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8357" w14:textId="77777777" w:rsidR="00EE2914" w:rsidRDefault="001A7AF0" w:rsidP="001A7AF0">
      <w:pPr>
        <w:pStyle w:val="a5"/>
        <w:tabs>
          <w:tab w:val="center" w:pos="5032"/>
          <w:tab w:val="left" w:pos="6450"/>
        </w:tabs>
        <w:jc w:val="left"/>
        <w:rPr>
          <w:rFonts w:ascii="Times New Roman" w:hAnsi="Times New Roman"/>
          <w:szCs w:val="24"/>
        </w:rPr>
      </w:pPr>
      <w:r w:rsidRPr="00B15D2F">
        <w:rPr>
          <w:rFonts w:ascii="Times New Roman" w:hAnsi="Times New Roman"/>
          <w:szCs w:val="24"/>
        </w:rPr>
        <w:tab/>
      </w:r>
    </w:p>
    <w:p w14:paraId="56942D0B" w14:textId="0B5C672D" w:rsidR="006F5508" w:rsidRPr="004F51F3" w:rsidRDefault="006F5508" w:rsidP="00EE2914">
      <w:pPr>
        <w:pStyle w:val="a5"/>
        <w:tabs>
          <w:tab w:val="center" w:pos="5032"/>
          <w:tab w:val="left" w:pos="6450"/>
        </w:tabs>
        <w:rPr>
          <w:rFonts w:ascii="Times New Roman" w:hAnsi="Times New Roman"/>
          <w:szCs w:val="24"/>
        </w:rPr>
      </w:pPr>
      <w:r w:rsidRPr="00B15D2F">
        <w:rPr>
          <w:rFonts w:ascii="Times New Roman" w:hAnsi="Times New Roman"/>
          <w:szCs w:val="24"/>
        </w:rPr>
        <w:t xml:space="preserve">Договор № </w:t>
      </w:r>
      <w:r w:rsidR="00EE2914">
        <w:rPr>
          <w:rFonts w:ascii="Times New Roman" w:hAnsi="Times New Roman"/>
          <w:szCs w:val="24"/>
        </w:rPr>
        <w:t>___________________</w:t>
      </w:r>
    </w:p>
    <w:p w14:paraId="0D90DD1C" w14:textId="77777777" w:rsidR="006F5508" w:rsidRPr="004F51F3" w:rsidRDefault="006F5508" w:rsidP="00EE2914">
      <w:pPr>
        <w:jc w:val="center"/>
        <w:rPr>
          <w:sz w:val="24"/>
          <w:szCs w:val="24"/>
        </w:rPr>
      </w:pPr>
    </w:p>
    <w:p w14:paraId="097F340C" w14:textId="252FB32D" w:rsidR="006F5508" w:rsidRPr="004F51F3" w:rsidRDefault="006F5508" w:rsidP="005776A6">
      <w:pPr>
        <w:tabs>
          <w:tab w:val="right" w:pos="10065"/>
        </w:tabs>
        <w:rPr>
          <w:sz w:val="24"/>
          <w:szCs w:val="24"/>
        </w:rPr>
      </w:pPr>
      <w:r w:rsidRPr="004F51F3">
        <w:rPr>
          <w:sz w:val="24"/>
          <w:szCs w:val="24"/>
        </w:rPr>
        <w:t>г.</w:t>
      </w:r>
      <w:r w:rsidR="007E767C" w:rsidRPr="004F51F3">
        <w:rPr>
          <w:sz w:val="24"/>
          <w:szCs w:val="24"/>
        </w:rPr>
        <w:t xml:space="preserve"> </w:t>
      </w:r>
      <w:r w:rsidRPr="004F51F3">
        <w:rPr>
          <w:sz w:val="24"/>
          <w:szCs w:val="24"/>
        </w:rPr>
        <w:t>Минск</w:t>
      </w:r>
      <w:r w:rsidRPr="004F51F3">
        <w:rPr>
          <w:sz w:val="24"/>
          <w:szCs w:val="24"/>
        </w:rPr>
        <w:tab/>
      </w:r>
      <w:r w:rsidR="00EE2914">
        <w:rPr>
          <w:sz w:val="24"/>
          <w:szCs w:val="24"/>
        </w:rPr>
        <w:t>______</w:t>
      </w:r>
      <w:r w:rsidR="00E97684" w:rsidRPr="004F51F3">
        <w:rPr>
          <w:sz w:val="24"/>
          <w:szCs w:val="24"/>
        </w:rPr>
        <w:t xml:space="preserve"> </w:t>
      </w:r>
      <w:r w:rsidR="00EE2914">
        <w:rPr>
          <w:sz w:val="24"/>
          <w:szCs w:val="24"/>
        </w:rPr>
        <w:t>______________________</w:t>
      </w:r>
      <w:r w:rsidRPr="004F51F3">
        <w:rPr>
          <w:sz w:val="24"/>
          <w:szCs w:val="24"/>
        </w:rPr>
        <w:t xml:space="preserve"> 20</w:t>
      </w:r>
      <w:r w:rsidR="003832ED" w:rsidRPr="004F51F3">
        <w:rPr>
          <w:sz w:val="24"/>
          <w:szCs w:val="24"/>
        </w:rPr>
        <w:t>2</w:t>
      </w:r>
      <w:r w:rsidR="00EE2914">
        <w:rPr>
          <w:sz w:val="24"/>
          <w:szCs w:val="24"/>
        </w:rPr>
        <w:t>___</w:t>
      </w:r>
      <w:r w:rsidRPr="004F51F3">
        <w:rPr>
          <w:sz w:val="24"/>
          <w:szCs w:val="24"/>
        </w:rPr>
        <w:t>г.</w:t>
      </w:r>
    </w:p>
    <w:p w14:paraId="6FFC5EAA" w14:textId="77777777" w:rsidR="006F5508" w:rsidRPr="00B15D2F" w:rsidRDefault="006F5508" w:rsidP="005776A6">
      <w:pPr>
        <w:jc w:val="both"/>
        <w:rPr>
          <w:sz w:val="24"/>
          <w:szCs w:val="24"/>
        </w:rPr>
      </w:pPr>
    </w:p>
    <w:p w14:paraId="7988D5C6" w14:textId="5AC4DDF4" w:rsidR="00EE2914" w:rsidRDefault="00EE2914" w:rsidP="00EE2914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3FC88356" w14:textId="7BE6536A" w:rsidR="006F5508" w:rsidRPr="00EE2914" w:rsidRDefault="00EE2914" w:rsidP="00EE2914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_______________________________________________</w:t>
      </w:r>
      <w:r w:rsidR="006F5508" w:rsidRPr="00E97684">
        <w:rPr>
          <w:b/>
        </w:rPr>
        <w:t>,</w:t>
      </w:r>
      <w:r w:rsidR="006F5508" w:rsidRPr="00E97684">
        <w:t xml:space="preserve"> имену</w:t>
      </w:r>
      <w:r>
        <w:t xml:space="preserve">емое в дальнейшем «Продавец», в </w:t>
      </w:r>
      <w:r w:rsidR="006F5508" w:rsidRPr="00E97684">
        <w:t>лице</w:t>
      </w:r>
      <w:r>
        <w:rPr>
          <w:bCs/>
        </w:rPr>
        <w:t xml:space="preserve">_____________________________________________________________________, действующий </w:t>
      </w:r>
      <w:r w:rsidR="004F51F3" w:rsidRPr="00AF4412">
        <w:rPr>
          <w:bCs/>
        </w:rPr>
        <w:t>на</w:t>
      </w:r>
      <w:r>
        <w:rPr>
          <w:bCs/>
        </w:rPr>
        <w:t xml:space="preserve"> </w:t>
      </w:r>
      <w:r w:rsidR="004F51F3" w:rsidRPr="00AF4412">
        <w:rPr>
          <w:bCs/>
        </w:rPr>
        <w:t>основании</w:t>
      </w:r>
      <w:r>
        <w:rPr>
          <w:bCs/>
        </w:rPr>
        <w:t xml:space="preserve"> ____________________________________________________________________________</w:t>
      </w:r>
      <w:r w:rsidR="006F5508" w:rsidRPr="00E97684">
        <w:t>, с одной стороны и ООО «</w:t>
      </w:r>
      <w:r w:rsidR="003343BD">
        <w:t>ПолимерПроект</w:t>
      </w:r>
      <w:r w:rsidR="006F5508" w:rsidRPr="00E97684">
        <w:t>», именуемое в дальнейшем</w:t>
      </w:r>
      <w:r w:rsidR="006F5508" w:rsidRPr="003832ED">
        <w:t xml:space="preserve"> «Покупатель»</w:t>
      </w:r>
      <w:r w:rsidR="00692404" w:rsidRPr="003832ED">
        <w:t xml:space="preserve"> </w:t>
      </w:r>
      <w:r w:rsidR="006F5508" w:rsidRPr="003832ED">
        <w:t xml:space="preserve">в лице директора </w:t>
      </w:r>
      <w:r w:rsidR="003343BD">
        <w:t>Маслова С. А</w:t>
      </w:r>
      <w:r w:rsidR="008B1E03">
        <w:t>.</w:t>
      </w:r>
      <w:r w:rsidR="006F5508" w:rsidRPr="003832ED">
        <w:t>, действующего на основании Устава, с другой стороны заключили настоящий договор о нижеследующем:</w:t>
      </w:r>
    </w:p>
    <w:p w14:paraId="0A636385" w14:textId="77777777" w:rsidR="00784F31" w:rsidRPr="00B15D2F" w:rsidRDefault="00784F31" w:rsidP="001A7AF0">
      <w:pPr>
        <w:rPr>
          <w:sz w:val="24"/>
          <w:szCs w:val="24"/>
        </w:rPr>
      </w:pPr>
    </w:p>
    <w:p w14:paraId="21EDA0A9" w14:textId="77777777" w:rsidR="006F5508" w:rsidRPr="00B15D2F" w:rsidRDefault="006F5508" w:rsidP="005776A6">
      <w:pPr>
        <w:numPr>
          <w:ilvl w:val="0"/>
          <w:numId w:val="1"/>
        </w:numPr>
        <w:tabs>
          <w:tab w:val="clear" w:pos="720"/>
          <w:tab w:val="right" w:pos="0"/>
        </w:tabs>
        <w:ind w:left="0" w:firstLine="0"/>
        <w:jc w:val="center"/>
        <w:rPr>
          <w:b/>
          <w:sz w:val="24"/>
          <w:szCs w:val="24"/>
        </w:rPr>
      </w:pPr>
      <w:r w:rsidRPr="00B15D2F">
        <w:rPr>
          <w:b/>
          <w:sz w:val="24"/>
          <w:szCs w:val="24"/>
        </w:rPr>
        <w:t>Предмет и цель договора.</w:t>
      </w:r>
    </w:p>
    <w:p w14:paraId="343947D7" w14:textId="77777777" w:rsidR="00784F31" w:rsidRPr="00B15D2F" w:rsidRDefault="00784F31" w:rsidP="00784F31">
      <w:pPr>
        <w:tabs>
          <w:tab w:val="right" w:pos="0"/>
        </w:tabs>
        <w:rPr>
          <w:b/>
          <w:sz w:val="24"/>
          <w:szCs w:val="24"/>
        </w:rPr>
      </w:pPr>
    </w:p>
    <w:p w14:paraId="6CCDB4DA" w14:textId="60013904" w:rsidR="006F5508" w:rsidRPr="00B15D2F" w:rsidRDefault="006F5508" w:rsidP="00B10BCE">
      <w:pPr>
        <w:pStyle w:val="a3"/>
        <w:numPr>
          <w:ilvl w:val="1"/>
          <w:numId w:val="1"/>
        </w:numPr>
        <w:tabs>
          <w:tab w:val="clear" w:pos="862"/>
          <w:tab w:val="num" w:pos="0"/>
          <w:tab w:val="left" w:pos="851"/>
        </w:tabs>
        <w:ind w:left="0" w:firstLine="426"/>
        <w:rPr>
          <w:sz w:val="24"/>
          <w:szCs w:val="24"/>
        </w:rPr>
      </w:pPr>
      <w:r w:rsidRPr="00B15D2F">
        <w:rPr>
          <w:sz w:val="24"/>
          <w:szCs w:val="24"/>
        </w:rPr>
        <w:t>В соответствии с настоящим договором Продавец партиями передает в собственность Покупателя отходы</w:t>
      </w:r>
      <w:r w:rsidR="00B10BCE">
        <w:rPr>
          <w:sz w:val="24"/>
          <w:szCs w:val="24"/>
        </w:rPr>
        <w:t>,</w:t>
      </w:r>
      <w:r w:rsidRPr="00B15D2F">
        <w:rPr>
          <w:sz w:val="24"/>
          <w:szCs w:val="24"/>
        </w:rPr>
        <w:t xml:space="preserve"> вид и цена которых согласовывается протоколами согласования цены, которые являются неотъемлемой частью настоящего договора, для дальнейшего использования, а Покупатель обязуется принять и оплатить </w:t>
      </w:r>
      <w:r w:rsidRPr="00B15D2F">
        <w:rPr>
          <w:color w:val="000000"/>
          <w:sz w:val="24"/>
          <w:szCs w:val="24"/>
        </w:rPr>
        <w:t>отходы</w:t>
      </w:r>
      <w:r w:rsidRPr="00B15D2F">
        <w:rPr>
          <w:sz w:val="24"/>
          <w:szCs w:val="24"/>
        </w:rPr>
        <w:t>.</w:t>
      </w:r>
    </w:p>
    <w:p w14:paraId="2AA00F2D" w14:textId="11AB9CBC" w:rsidR="006F5508" w:rsidRPr="00B15D2F" w:rsidRDefault="006F5508" w:rsidP="00F32D5A">
      <w:pPr>
        <w:pStyle w:val="a3"/>
        <w:numPr>
          <w:ilvl w:val="1"/>
          <w:numId w:val="1"/>
        </w:numPr>
        <w:tabs>
          <w:tab w:val="clear" w:pos="862"/>
          <w:tab w:val="num" w:pos="0"/>
          <w:tab w:val="left" w:pos="851"/>
        </w:tabs>
        <w:ind w:left="0" w:firstLine="426"/>
        <w:rPr>
          <w:sz w:val="24"/>
          <w:szCs w:val="24"/>
        </w:rPr>
      </w:pPr>
      <w:r w:rsidRPr="00B15D2F">
        <w:rPr>
          <w:sz w:val="24"/>
          <w:szCs w:val="24"/>
        </w:rPr>
        <w:t xml:space="preserve">Доставка товара Покупателю осуществляется транспортом </w:t>
      </w:r>
      <w:r w:rsidR="0004618A">
        <w:rPr>
          <w:sz w:val="24"/>
          <w:szCs w:val="24"/>
        </w:rPr>
        <w:t>и за счет</w:t>
      </w:r>
      <w:r w:rsidRPr="00B15D2F">
        <w:rPr>
          <w:sz w:val="24"/>
          <w:szCs w:val="24"/>
        </w:rPr>
        <w:t xml:space="preserve"> Покупателя.</w:t>
      </w:r>
    </w:p>
    <w:p w14:paraId="5972EE1D" w14:textId="77777777" w:rsidR="00B15D2F" w:rsidRDefault="006F5508" w:rsidP="00B15D2F">
      <w:pPr>
        <w:numPr>
          <w:ilvl w:val="1"/>
          <w:numId w:val="1"/>
        </w:numPr>
        <w:tabs>
          <w:tab w:val="clear" w:pos="862"/>
          <w:tab w:val="left" w:pos="851"/>
        </w:tabs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Цель приобретения Товара </w:t>
      </w:r>
      <w:r w:rsidR="006816C1" w:rsidRPr="00B15D2F">
        <w:rPr>
          <w:sz w:val="24"/>
          <w:szCs w:val="24"/>
        </w:rPr>
        <w:t>–</w:t>
      </w:r>
      <w:r w:rsidRPr="00B15D2F">
        <w:rPr>
          <w:sz w:val="24"/>
          <w:szCs w:val="24"/>
        </w:rPr>
        <w:t xml:space="preserve"> </w:t>
      </w:r>
      <w:r w:rsidR="006816C1" w:rsidRPr="00B15D2F">
        <w:rPr>
          <w:sz w:val="24"/>
          <w:szCs w:val="24"/>
        </w:rPr>
        <w:t>использование.</w:t>
      </w:r>
      <w:r w:rsidRPr="00B15D2F">
        <w:rPr>
          <w:sz w:val="24"/>
          <w:szCs w:val="24"/>
        </w:rPr>
        <w:t xml:space="preserve"> </w:t>
      </w:r>
    </w:p>
    <w:p w14:paraId="2925B44A" w14:textId="77777777" w:rsidR="00B15D2F" w:rsidRPr="00B15D2F" w:rsidRDefault="00B15D2F" w:rsidP="00B15D2F">
      <w:pPr>
        <w:tabs>
          <w:tab w:val="left" w:pos="851"/>
        </w:tabs>
        <w:jc w:val="both"/>
        <w:rPr>
          <w:sz w:val="24"/>
          <w:szCs w:val="24"/>
        </w:rPr>
      </w:pPr>
    </w:p>
    <w:p w14:paraId="268247FC" w14:textId="77777777" w:rsidR="006F5508" w:rsidRDefault="006F5508" w:rsidP="005776A6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center"/>
        <w:rPr>
          <w:b/>
          <w:sz w:val="24"/>
          <w:szCs w:val="24"/>
        </w:rPr>
      </w:pPr>
      <w:r w:rsidRPr="00B15D2F">
        <w:rPr>
          <w:b/>
          <w:sz w:val="24"/>
          <w:szCs w:val="24"/>
        </w:rPr>
        <w:t>Цена</w:t>
      </w:r>
    </w:p>
    <w:p w14:paraId="6F1064DD" w14:textId="77777777" w:rsidR="00B15D2F" w:rsidRDefault="00B15D2F" w:rsidP="00B15D2F">
      <w:pPr>
        <w:rPr>
          <w:b/>
          <w:sz w:val="24"/>
          <w:szCs w:val="24"/>
        </w:rPr>
      </w:pPr>
    </w:p>
    <w:p w14:paraId="62FA55B7" w14:textId="2A1269FD" w:rsidR="006F5508" w:rsidRDefault="006F5508" w:rsidP="005776A6">
      <w:pPr>
        <w:pStyle w:val="a3"/>
        <w:numPr>
          <w:ilvl w:val="1"/>
          <w:numId w:val="1"/>
        </w:numPr>
        <w:tabs>
          <w:tab w:val="clear" w:pos="862"/>
          <w:tab w:val="num" w:pos="0"/>
          <w:tab w:val="left" w:pos="709"/>
          <w:tab w:val="left" w:pos="851"/>
          <w:tab w:val="num" w:pos="1287"/>
        </w:tabs>
        <w:ind w:left="0" w:firstLine="426"/>
        <w:rPr>
          <w:sz w:val="24"/>
          <w:szCs w:val="24"/>
        </w:rPr>
      </w:pPr>
      <w:r w:rsidRPr="00B15D2F">
        <w:rPr>
          <w:sz w:val="24"/>
          <w:szCs w:val="24"/>
        </w:rPr>
        <w:t xml:space="preserve">Стоимость </w:t>
      </w:r>
      <w:r w:rsidR="003343BD">
        <w:rPr>
          <w:sz w:val="24"/>
          <w:szCs w:val="24"/>
        </w:rPr>
        <w:t>товара</w:t>
      </w:r>
      <w:r w:rsidRPr="00B15D2F">
        <w:rPr>
          <w:sz w:val="24"/>
          <w:szCs w:val="24"/>
        </w:rPr>
        <w:t xml:space="preserve"> определяется протоколом согласования цены по форме согласно Приложения 1 настоящего договора</w:t>
      </w:r>
      <w:r w:rsidR="003343BD">
        <w:rPr>
          <w:sz w:val="24"/>
          <w:szCs w:val="24"/>
        </w:rPr>
        <w:t xml:space="preserve"> и/или согласно ТН/ТТН</w:t>
      </w:r>
      <w:r w:rsidRPr="00B15D2F">
        <w:rPr>
          <w:sz w:val="24"/>
          <w:szCs w:val="24"/>
        </w:rPr>
        <w:t>.</w:t>
      </w:r>
    </w:p>
    <w:p w14:paraId="38B728D2" w14:textId="77777777" w:rsidR="0004772E" w:rsidRPr="00B15D2F" w:rsidRDefault="0004772E" w:rsidP="0004772E">
      <w:pPr>
        <w:pStyle w:val="a3"/>
        <w:tabs>
          <w:tab w:val="left" w:pos="851"/>
          <w:tab w:val="num" w:pos="1287"/>
        </w:tabs>
        <w:ind w:left="0"/>
        <w:rPr>
          <w:sz w:val="24"/>
          <w:szCs w:val="24"/>
        </w:rPr>
      </w:pPr>
    </w:p>
    <w:p w14:paraId="65A5C3DF" w14:textId="77777777" w:rsidR="006F5508" w:rsidRPr="00B15D2F" w:rsidRDefault="006F5508" w:rsidP="005776A6">
      <w:pPr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center"/>
        <w:rPr>
          <w:b/>
          <w:sz w:val="24"/>
          <w:szCs w:val="24"/>
        </w:rPr>
      </w:pPr>
      <w:r w:rsidRPr="00B15D2F">
        <w:rPr>
          <w:b/>
          <w:sz w:val="24"/>
          <w:szCs w:val="24"/>
        </w:rPr>
        <w:t>Сроки и порядок расчетов и переход права собственности.</w:t>
      </w:r>
    </w:p>
    <w:p w14:paraId="23583C12" w14:textId="77777777" w:rsidR="00784F31" w:rsidRPr="00B15D2F" w:rsidRDefault="00784F31" w:rsidP="00784F31">
      <w:pPr>
        <w:rPr>
          <w:b/>
          <w:sz w:val="24"/>
          <w:szCs w:val="24"/>
        </w:rPr>
      </w:pPr>
    </w:p>
    <w:p w14:paraId="0B055443" w14:textId="77777777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Расчеты по данному Договору производятся в белорусских рублях.</w:t>
      </w:r>
    </w:p>
    <w:p w14:paraId="667E3A05" w14:textId="77777777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Форма платежа –</w:t>
      </w:r>
      <w:r w:rsidR="001A7AF0" w:rsidRPr="00B15D2F">
        <w:rPr>
          <w:sz w:val="24"/>
          <w:szCs w:val="24"/>
        </w:rPr>
        <w:t xml:space="preserve"> </w:t>
      </w:r>
      <w:r w:rsidRPr="00B15D2F">
        <w:rPr>
          <w:sz w:val="24"/>
          <w:szCs w:val="24"/>
        </w:rPr>
        <w:t>перевод денежных средств на расчетный счет Продавца по средствам платежного поручения.</w:t>
      </w:r>
    </w:p>
    <w:p w14:paraId="1384CE0D" w14:textId="51995B6B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Условия оплаты: – по факту отгрузки товара в течение </w:t>
      </w:r>
      <w:r w:rsidR="001C7F06">
        <w:rPr>
          <w:sz w:val="24"/>
          <w:szCs w:val="24"/>
        </w:rPr>
        <w:t>30</w:t>
      </w:r>
      <w:r w:rsidRPr="00B15D2F">
        <w:rPr>
          <w:sz w:val="24"/>
          <w:szCs w:val="24"/>
        </w:rPr>
        <w:t xml:space="preserve"> рабочих дней.</w:t>
      </w:r>
    </w:p>
    <w:p w14:paraId="68E18257" w14:textId="77777777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Расчеты по данному Договору возможны путем оплаты третьими лицами на основании договоров перевода долга, а также иными способами, не запрещенными законодательством Республики Беларусь.</w:t>
      </w:r>
    </w:p>
    <w:p w14:paraId="232BA2F4" w14:textId="77777777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ind w:left="0" w:firstLine="426"/>
        <w:jc w:val="both"/>
        <w:rPr>
          <w:sz w:val="24"/>
          <w:szCs w:val="24"/>
        </w:rPr>
      </w:pPr>
      <w:r w:rsidRPr="00B15D2F">
        <w:rPr>
          <w:color w:val="000000"/>
          <w:sz w:val="24"/>
          <w:szCs w:val="24"/>
        </w:rPr>
        <w:t>Право собственности переходит к Покупателю после отгрузки отходов и подписания товарно-сопроводительных документов уполномоченными лицами.</w:t>
      </w:r>
    </w:p>
    <w:p w14:paraId="5C173139" w14:textId="77777777" w:rsidR="00784F31" w:rsidRPr="00B15D2F" w:rsidRDefault="00784F31" w:rsidP="00784F31">
      <w:pPr>
        <w:tabs>
          <w:tab w:val="left" w:pos="851"/>
        </w:tabs>
        <w:ind w:left="426"/>
        <w:jc w:val="both"/>
        <w:rPr>
          <w:sz w:val="24"/>
          <w:szCs w:val="24"/>
        </w:rPr>
      </w:pPr>
    </w:p>
    <w:p w14:paraId="00C83599" w14:textId="77777777" w:rsidR="006F5508" w:rsidRPr="00B15D2F" w:rsidRDefault="006F5508" w:rsidP="005776A6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exact"/>
        <w:ind w:left="0" w:firstLine="0"/>
        <w:jc w:val="center"/>
        <w:rPr>
          <w:b/>
          <w:sz w:val="24"/>
          <w:szCs w:val="24"/>
        </w:rPr>
      </w:pPr>
      <w:r w:rsidRPr="00B15D2F">
        <w:rPr>
          <w:b/>
          <w:sz w:val="24"/>
          <w:szCs w:val="24"/>
        </w:rPr>
        <w:t>Порядок поставки и приемки. Качество товара.</w:t>
      </w:r>
    </w:p>
    <w:p w14:paraId="1BBCD28D" w14:textId="77777777" w:rsidR="00784F31" w:rsidRPr="00B15D2F" w:rsidRDefault="00784F31" w:rsidP="00784F31">
      <w:pPr>
        <w:spacing w:line="240" w:lineRule="exact"/>
        <w:rPr>
          <w:b/>
          <w:sz w:val="24"/>
          <w:szCs w:val="24"/>
        </w:rPr>
      </w:pPr>
    </w:p>
    <w:p w14:paraId="35E625E5" w14:textId="4A7205A4" w:rsidR="006F5508" w:rsidRPr="00B15D2F" w:rsidRDefault="006F5508" w:rsidP="00626D5A">
      <w:pPr>
        <w:numPr>
          <w:ilvl w:val="1"/>
          <w:numId w:val="1"/>
        </w:numPr>
        <w:tabs>
          <w:tab w:val="clear" w:pos="862"/>
          <w:tab w:val="left" w:pos="0"/>
          <w:tab w:val="left" w:pos="851"/>
          <w:tab w:val="left" w:pos="1134"/>
        </w:tabs>
        <w:ind w:left="0" w:firstLine="426"/>
        <w:jc w:val="both"/>
        <w:rPr>
          <w:color w:val="000000"/>
          <w:sz w:val="24"/>
          <w:szCs w:val="24"/>
        </w:rPr>
      </w:pPr>
      <w:r w:rsidRPr="00B15D2F">
        <w:rPr>
          <w:color w:val="000000"/>
          <w:sz w:val="24"/>
          <w:szCs w:val="24"/>
        </w:rPr>
        <w:t xml:space="preserve">Товар поставляется партиями. Продавец обязуется своевременно письменно извещать Покупателя о конкретном количестве и сроке вывоза со склада. Продавец обязуется осуществить погрузку отходов своими силами и средствами. </w:t>
      </w:r>
      <w:r w:rsidRPr="00B15D2F">
        <w:rPr>
          <w:sz w:val="24"/>
          <w:szCs w:val="24"/>
        </w:rPr>
        <w:t xml:space="preserve">Все расходы по сбору, хранению, погрузке отходов несет </w:t>
      </w:r>
      <w:r w:rsidRPr="00B15D2F">
        <w:rPr>
          <w:color w:val="000000"/>
          <w:sz w:val="24"/>
          <w:szCs w:val="24"/>
        </w:rPr>
        <w:t>Продавец.</w:t>
      </w:r>
    </w:p>
    <w:p w14:paraId="594889C9" w14:textId="77777777" w:rsidR="006F5508" w:rsidRPr="00B15D2F" w:rsidRDefault="006F5508" w:rsidP="00626D5A">
      <w:pPr>
        <w:numPr>
          <w:ilvl w:val="1"/>
          <w:numId w:val="1"/>
        </w:numPr>
        <w:tabs>
          <w:tab w:val="clear" w:pos="862"/>
          <w:tab w:val="left" w:pos="0"/>
          <w:tab w:val="left" w:pos="851"/>
          <w:tab w:val="left" w:pos="1134"/>
        </w:tabs>
        <w:ind w:left="0" w:firstLine="426"/>
        <w:jc w:val="both"/>
        <w:rPr>
          <w:color w:val="000000"/>
          <w:sz w:val="24"/>
          <w:szCs w:val="24"/>
        </w:rPr>
      </w:pPr>
      <w:r w:rsidRPr="00B15D2F">
        <w:rPr>
          <w:sz w:val="24"/>
          <w:szCs w:val="24"/>
        </w:rPr>
        <w:t>Покупатель обязуется предоставить соответствующий транспорт для погрузки партии отходов (по грузоподъемности автомобиля), вывезти и оплатить отходы по условиям настоящего Договора. Расходы по транспортировке после погрузки несет Покупатель.</w:t>
      </w:r>
      <w:r w:rsidRPr="00B15D2F">
        <w:rPr>
          <w:color w:val="000000"/>
          <w:sz w:val="24"/>
          <w:szCs w:val="24"/>
        </w:rPr>
        <w:t xml:space="preserve"> </w:t>
      </w:r>
    </w:p>
    <w:p w14:paraId="4EDAC008" w14:textId="77777777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Датой приемки товара считается дата, указанная в товарных (товарно-транспортных) накладных на передачу товара. Качество товара должно соответствовать государственным стандартам Республики Беларусь.</w:t>
      </w:r>
    </w:p>
    <w:p w14:paraId="3905CED8" w14:textId="185B8A64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Приемка товара по количеству и качеству осуществляется в соответствии с Положением о приемке товара по количеству и качеству, утв. Постановлением КМ РБ от 03.09.2008 № 1290. Товар отгружается со склада Продавца по мере накопления товара с предварительным согласованием с Покупателем даты отгрузки.</w:t>
      </w:r>
    </w:p>
    <w:p w14:paraId="2EDD0970" w14:textId="77777777" w:rsidR="006F5508" w:rsidRPr="00B15D2F" w:rsidRDefault="006F5508" w:rsidP="00B230E1">
      <w:pPr>
        <w:numPr>
          <w:ilvl w:val="1"/>
          <w:numId w:val="1"/>
        </w:numPr>
        <w:tabs>
          <w:tab w:val="clear" w:pos="862"/>
          <w:tab w:val="left" w:pos="851"/>
        </w:tabs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lastRenderedPageBreak/>
        <w:t>Количество отходов по объему и весу, за 7 календарных дней определяются по согласованным документам: заявкам, направляемым по средствам факсимильной связи на адрес электронной почты.</w:t>
      </w:r>
    </w:p>
    <w:p w14:paraId="70BFE6C6" w14:textId="4120E214" w:rsidR="006F5508" w:rsidRPr="00B15D2F" w:rsidRDefault="006F5508" w:rsidP="00B230E1">
      <w:pPr>
        <w:numPr>
          <w:ilvl w:val="1"/>
          <w:numId w:val="1"/>
        </w:numPr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Отгрузка производится по адресу:</w:t>
      </w:r>
      <w:r w:rsidR="00EE2914">
        <w:rPr>
          <w:sz w:val="24"/>
          <w:szCs w:val="24"/>
        </w:rPr>
        <w:t xml:space="preserve"> </w:t>
      </w:r>
      <w:r w:rsidR="00EE2914">
        <w:rPr>
          <w:bCs/>
          <w:sz w:val="24"/>
          <w:szCs w:val="24"/>
        </w:rPr>
        <w:t>_________________________________________________</w:t>
      </w:r>
      <w:r w:rsidRPr="00B15D2F">
        <w:rPr>
          <w:sz w:val="24"/>
          <w:szCs w:val="24"/>
        </w:rPr>
        <w:t>.</w:t>
      </w:r>
    </w:p>
    <w:p w14:paraId="0D053903" w14:textId="1AC1D02A" w:rsidR="006F5508" w:rsidRPr="00B15D2F" w:rsidRDefault="006F5508" w:rsidP="00626D5A">
      <w:pPr>
        <w:numPr>
          <w:ilvl w:val="1"/>
          <w:numId w:val="1"/>
        </w:numPr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Претензии (Рекламации) по поводу качества Товара Покупатель обязан пред</w:t>
      </w:r>
      <w:r w:rsidR="008D5F7B">
        <w:rPr>
          <w:sz w:val="24"/>
          <w:szCs w:val="24"/>
        </w:rPr>
        <w:t>ъ</w:t>
      </w:r>
      <w:r w:rsidRPr="00B15D2F">
        <w:rPr>
          <w:sz w:val="24"/>
          <w:szCs w:val="24"/>
        </w:rPr>
        <w:t>явить не позднее 10 календарных дней с момента приемки товара.</w:t>
      </w:r>
    </w:p>
    <w:p w14:paraId="1C68DDF7" w14:textId="77777777" w:rsidR="00784F31" w:rsidRPr="00B15D2F" w:rsidRDefault="00784F31" w:rsidP="00784F31">
      <w:pPr>
        <w:ind w:left="426"/>
        <w:jc w:val="both"/>
        <w:rPr>
          <w:sz w:val="24"/>
          <w:szCs w:val="24"/>
        </w:rPr>
      </w:pPr>
    </w:p>
    <w:p w14:paraId="7E181735" w14:textId="77777777" w:rsidR="006F5508" w:rsidRPr="00B15D2F" w:rsidRDefault="006F5508" w:rsidP="005776A6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exact"/>
        <w:ind w:left="0" w:firstLine="0"/>
        <w:jc w:val="center"/>
        <w:rPr>
          <w:b/>
          <w:sz w:val="24"/>
          <w:szCs w:val="24"/>
        </w:rPr>
      </w:pPr>
      <w:r w:rsidRPr="00B15D2F">
        <w:rPr>
          <w:b/>
          <w:sz w:val="24"/>
          <w:szCs w:val="24"/>
        </w:rPr>
        <w:t>Ответственность сторон.</w:t>
      </w:r>
    </w:p>
    <w:p w14:paraId="7D3F3B38" w14:textId="77777777" w:rsidR="00784F31" w:rsidRPr="00B15D2F" w:rsidRDefault="00784F31" w:rsidP="00784F31">
      <w:pPr>
        <w:spacing w:line="240" w:lineRule="exact"/>
        <w:rPr>
          <w:b/>
          <w:sz w:val="24"/>
          <w:szCs w:val="24"/>
        </w:rPr>
      </w:pPr>
    </w:p>
    <w:p w14:paraId="7DCFD3FE" w14:textId="77777777" w:rsidR="006F5508" w:rsidRPr="00B15D2F" w:rsidRDefault="006F5508" w:rsidP="00B230E1">
      <w:pPr>
        <w:numPr>
          <w:ilvl w:val="1"/>
          <w:numId w:val="1"/>
        </w:numPr>
        <w:tabs>
          <w:tab w:val="clear" w:pos="862"/>
          <w:tab w:val="num" w:pos="0"/>
          <w:tab w:val="left" w:pos="851"/>
        </w:tabs>
        <w:spacing w:line="240" w:lineRule="exact"/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14:paraId="2904B2D5" w14:textId="77777777" w:rsidR="006F5508" w:rsidRPr="00B15D2F" w:rsidRDefault="006F5508" w:rsidP="00B230E1">
      <w:pPr>
        <w:numPr>
          <w:ilvl w:val="1"/>
          <w:numId w:val="1"/>
        </w:numPr>
        <w:tabs>
          <w:tab w:val="clear" w:pos="862"/>
          <w:tab w:val="num" w:pos="0"/>
          <w:tab w:val="left" w:pos="851"/>
        </w:tabs>
        <w:spacing w:line="240" w:lineRule="exact"/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Споры, возникшие и неурегулированные</w:t>
      </w:r>
      <w:r w:rsidR="00EA3FF5" w:rsidRPr="00B15D2F">
        <w:rPr>
          <w:sz w:val="24"/>
          <w:szCs w:val="24"/>
        </w:rPr>
        <w:t xml:space="preserve"> </w:t>
      </w:r>
      <w:r w:rsidRPr="00B15D2F">
        <w:rPr>
          <w:sz w:val="24"/>
          <w:szCs w:val="24"/>
        </w:rPr>
        <w:t>при</w:t>
      </w:r>
      <w:r w:rsidR="00EA3FF5" w:rsidRPr="00B15D2F">
        <w:rPr>
          <w:sz w:val="24"/>
          <w:szCs w:val="24"/>
        </w:rPr>
        <w:t xml:space="preserve"> </w:t>
      </w:r>
      <w:r w:rsidRPr="00B15D2F">
        <w:rPr>
          <w:sz w:val="24"/>
          <w:szCs w:val="24"/>
        </w:rPr>
        <w:t>исполнении настоящего договора, разрешаются Экономическим судом по месту нахождения Покупателя.</w:t>
      </w:r>
    </w:p>
    <w:p w14:paraId="344D5D16" w14:textId="77777777" w:rsidR="006F5508" w:rsidRPr="00B15D2F" w:rsidRDefault="006F5508" w:rsidP="00706E99">
      <w:pPr>
        <w:tabs>
          <w:tab w:val="left" w:pos="851"/>
        </w:tabs>
        <w:spacing w:line="240" w:lineRule="exact"/>
        <w:jc w:val="both"/>
        <w:rPr>
          <w:sz w:val="24"/>
          <w:szCs w:val="24"/>
        </w:rPr>
      </w:pPr>
    </w:p>
    <w:p w14:paraId="16F8E851" w14:textId="77777777" w:rsidR="006F5508" w:rsidRPr="00B15D2F" w:rsidRDefault="006F5508" w:rsidP="005776A6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exact"/>
        <w:ind w:left="0" w:firstLine="0"/>
        <w:jc w:val="center"/>
        <w:rPr>
          <w:b/>
          <w:sz w:val="24"/>
          <w:szCs w:val="24"/>
        </w:rPr>
      </w:pPr>
      <w:r w:rsidRPr="00B15D2F">
        <w:rPr>
          <w:b/>
          <w:sz w:val="24"/>
          <w:szCs w:val="24"/>
        </w:rPr>
        <w:t>Форс-мажор.</w:t>
      </w:r>
    </w:p>
    <w:p w14:paraId="65F51E4D" w14:textId="77777777" w:rsidR="00784F31" w:rsidRPr="00B15D2F" w:rsidRDefault="00784F31" w:rsidP="00784F31">
      <w:pPr>
        <w:spacing w:line="240" w:lineRule="exact"/>
        <w:rPr>
          <w:b/>
          <w:sz w:val="24"/>
          <w:szCs w:val="24"/>
        </w:rPr>
      </w:pPr>
    </w:p>
    <w:p w14:paraId="079856A1" w14:textId="77777777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spacing w:line="240" w:lineRule="exact"/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Ни одна из сторон не будет нести ответственности за полное или частичное неисполнение своих обязательств по настоящему договору, если неисполнение является следствием наводнения, землетрясения, пожара и других стихийных бедствий или иных обстоятельств непреодолимой силы, военных операций всякого рода, блокад, запретов, исходящих от государственных органов. В этом случае срок исполнения обязательств отодвигается соразмерно времени, в течение которого действовали такие обстоятельства.</w:t>
      </w:r>
    </w:p>
    <w:p w14:paraId="7A400C1E" w14:textId="77777777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spacing w:line="240" w:lineRule="exact"/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Сторона, для которой создалась невозможность исполнения обязательств, обязана в письменной форме уведомить другую сторону об этом не позднее 10 дней с момента наступления и прекращения вышеуказанных обстоятельств. В противном случае она несет ответственность за неисполнение или ненадлежащее исполнение своих обязательств по настоящему договору в полном объеме.</w:t>
      </w:r>
    </w:p>
    <w:p w14:paraId="061DCC7E" w14:textId="77777777" w:rsidR="006F5508" w:rsidRPr="00B15D2F" w:rsidRDefault="006F5508" w:rsidP="005776A6">
      <w:pPr>
        <w:numPr>
          <w:ilvl w:val="1"/>
          <w:numId w:val="1"/>
        </w:numPr>
        <w:tabs>
          <w:tab w:val="clear" w:pos="862"/>
          <w:tab w:val="left" w:pos="851"/>
        </w:tabs>
        <w:spacing w:line="240" w:lineRule="exact"/>
        <w:ind w:left="0"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Если возможность </w:t>
      </w:r>
      <w:r w:rsidR="00EA3FF5" w:rsidRPr="00B15D2F">
        <w:rPr>
          <w:sz w:val="24"/>
          <w:szCs w:val="24"/>
        </w:rPr>
        <w:t xml:space="preserve">не </w:t>
      </w:r>
      <w:r w:rsidRPr="00B15D2F">
        <w:rPr>
          <w:sz w:val="24"/>
          <w:szCs w:val="24"/>
        </w:rPr>
        <w:t>исполнения своих обязательств будет существовать свыше 3-х месяцев, любая из сторон вправе расторгнуть настоящий договор. При этом каждая из сторон будет вправе требовать возврата всего, что она исполнила, не получив встречного удовлетворения.</w:t>
      </w:r>
    </w:p>
    <w:p w14:paraId="403ABF56" w14:textId="77777777" w:rsidR="00784F31" w:rsidRPr="00B15D2F" w:rsidRDefault="00784F31" w:rsidP="00784F31">
      <w:pPr>
        <w:tabs>
          <w:tab w:val="left" w:pos="851"/>
        </w:tabs>
        <w:spacing w:line="240" w:lineRule="exact"/>
        <w:ind w:left="426"/>
        <w:jc w:val="both"/>
        <w:rPr>
          <w:sz w:val="24"/>
          <w:szCs w:val="24"/>
        </w:rPr>
      </w:pPr>
    </w:p>
    <w:p w14:paraId="28CB1D9C" w14:textId="77777777" w:rsidR="006F5508" w:rsidRPr="00B15D2F" w:rsidRDefault="006F5508" w:rsidP="005776A6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exact"/>
        <w:ind w:left="0" w:firstLine="0"/>
        <w:jc w:val="center"/>
        <w:rPr>
          <w:b/>
          <w:sz w:val="24"/>
          <w:szCs w:val="24"/>
        </w:rPr>
      </w:pPr>
      <w:r w:rsidRPr="00B15D2F">
        <w:rPr>
          <w:b/>
          <w:sz w:val="24"/>
          <w:szCs w:val="24"/>
        </w:rPr>
        <w:t>Изменение и расторжение договора.</w:t>
      </w:r>
    </w:p>
    <w:p w14:paraId="133BBB92" w14:textId="77777777" w:rsidR="00784F31" w:rsidRPr="00B15D2F" w:rsidRDefault="00784F31" w:rsidP="00784F31">
      <w:pPr>
        <w:spacing w:line="240" w:lineRule="exact"/>
        <w:rPr>
          <w:b/>
          <w:sz w:val="24"/>
          <w:szCs w:val="24"/>
        </w:rPr>
      </w:pPr>
    </w:p>
    <w:p w14:paraId="759797F8" w14:textId="5A165E18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     7.1. Договор действует с момента его подписания со всеми приложениями </w:t>
      </w:r>
      <w:r w:rsidR="001A7AF0" w:rsidRPr="00B15D2F">
        <w:rPr>
          <w:sz w:val="24"/>
          <w:szCs w:val="24"/>
        </w:rPr>
        <w:t>до полного исполнения сторонами взятых на себя обязательств</w:t>
      </w:r>
      <w:r w:rsidRPr="00B15D2F">
        <w:rPr>
          <w:sz w:val="24"/>
          <w:szCs w:val="24"/>
        </w:rPr>
        <w:t>.</w:t>
      </w:r>
    </w:p>
    <w:p w14:paraId="53ADED51" w14:textId="77777777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     7.2. Если за месяц до окончания срока действия договора ни одна из Сторон не потребует его прекращения, то договор продлевается на каждый последующий год.</w:t>
      </w:r>
    </w:p>
    <w:p w14:paraId="52762FBD" w14:textId="2FF602EB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     7.3. Допускается уточнение по исполнению настоящего договора сторонами путем обмена письмами, телеграммами, факсимильной связью и др. не позднее, чем за 10 дней до начала периода поставки. Изменение условий договора или его досрочное расторжение возможно только по соглашению сторон.</w:t>
      </w:r>
    </w:p>
    <w:p w14:paraId="1B125468" w14:textId="1313DD22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     7.4. Ответ на предложение об изменении, уточнении, прекращении договорных   отношений   сторона, их получившая, долж</w:t>
      </w:r>
      <w:r w:rsidR="00EA3FF5" w:rsidRPr="00B15D2F">
        <w:rPr>
          <w:sz w:val="24"/>
          <w:szCs w:val="24"/>
        </w:rPr>
        <w:t xml:space="preserve">на направлять в 10-тидневный </w:t>
      </w:r>
      <w:r w:rsidRPr="00B15D2F">
        <w:rPr>
          <w:sz w:val="24"/>
          <w:szCs w:val="24"/>
        </w:rPr>
        <w:t>срок   по получении, в противном случае предложение другой стороны считаются принятыми.</w:t>
      </w:r>
    </w:p>
    <w:p w14:paraId="293CDF17" w14:textId="02BC1652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     7.5.  Если законодательством или договором не предусмотрено иное, односторонний   отказ   от исполнения договора (полностью или частично) допускается в случаях:</w:t>
      </w:r>
    </w:p>
    <w:p w14:paraId="1F474FDF" w14:textId="04B101F0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    </w:t>
      </w:r>
      <w:r w:rsidR="00A3382C">
        <w:rPr>
          <w:sz w:val="24"/>
          <w:szCs w:val="24"/>
        </w:rPr>
        <w:t>-</w:t>
      </w:r>
      <w:r w:rsidRPr="00B15D2F">
        <w:rPr>
          <w:sz w:val="24"/>
          <w:szCs w:val="24"/>
        </w:rPr>
        <w:t xml:space="preserve"> неоднократной (два раза и более) поставки товара ненадлежащего качества;</w:t>
      </w:r>
    </w:p>
    <w:p w14:paraId="0DCFE1AD" w14:textId="1764A708" w:rsidR="006F5508" w:rsidRPr="00B15D2F" w:rsidRDefault="00A3382C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6F5508" w:rsidRPr="00B15D2F">
        <w:rPr>
          <w:sz w:val="24"/>
          <w:szCs w:val="24"/>
        </w:rPr>
        <w:t>систематической (свыше   двух   раз) просрочки Поставщиком поставки товара сверх предусмотренных в договоре сроков;</w:t>
      </w:r>
    </w:p>
    <w:p w14:paraId="7B115E25" w14:textId="6414DA59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    </w:t>
      </w:r>
      <w:r w:rsidR="00A3382C">
        <w:rPr>
          <w:sz w:val="24"/>
          <w:szCs w:val="24"/>
        </w:rPr>
        <w:t>-</w:t>
      </w:r>
      <w:r w:rsidRPr="00B15D2F">
        <w:rPr>
          <w:sz w:val="24"/>
          <w:szCs w:val="24"/>
        </w:rPr>
        <w:t xml:space="preserve"> систематической (свыше двух раз) или значительной задержки оплаты Покупателем</w:t>
      </w:r>
      <w:r w:rsidR="00B10BCE">
        <w:rPr>
          <w:sz w:val="24"/>
          <w:szCs w:val="24"/>
        </w:rPr>
        <w:t xml:space="preserve"> </w:t>
      </w:r>
      <w:r w:rsidRPr="00B15D2F">
        <w:rPr>
          <w:sz w:val="24"/>
          <w:szCs w:val="24"/>
        </w:rPr>
        <w:t>поставляемого товара сверх предусмотренных договором сроков или объявление Покупателя неплатежеспособным.</w:t>
      </w:r>
    </w:p>
    <w:p w14:paraId="6455A966" w14:textId="7D17AD5A" w:rsidR="00EA3FF5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     7.6.  При   расторжении договора сторона - инициатор обязана предупредить другую сторону не менее, чем за месяц.</w:t>
      </w:r>
    </w:p>
    <w:p w14:paraId="4550A6EA" w14:textId="0F096E50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 xml:space="preserve">     7.7.</w:t>
      </w:r>
      <w:r w:rsidR="00B10BCE">
        <w:rPr>
          <w:sz w:val="24"/>
          <w:szCs w:val="24"/>
        </w:rPr>
        <w:t xml:space="preserve"> </w:t>
      </w:r>
      <w:r w:rsidRPr="00B15D2F">
        <w:rPr>
          <w:sz w:val="24"/>
          <w:szCs w:val="24"/>
        </w:rPr>
        <w:t>Настоящий договор составлен на русском языке в двух экземплярах, имеющих одинаковую юридическую силу, по одному у каждой из сторон.</w:t>
      </w:r>
    </w:p>
    <w:p w14:paraId="42203853" w14:textId="77777777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7.8 Во всем остальном, что не предусмотрено настоящим договором, Стороны руководствуются действующим законодательством Республики Беларусь.</w:t>
      </w:r>
    </w:p>
    <w:p w14:paraId="691D8F68" w14:textId="77D9AEB4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lastRenderedPageBreak/>
        <w:t>7.9 Все изменения и дополнения к настоящему договору являются его неотъемлемой частью и имеют юридическую силу, если они оформлены письменно, подписаны уполномоченными представителями обеих сторон и скреплены печатями.</w:t>
      </w:r>
    </w:p>
    <w:p w14:paraId="2E137F05" w14:textId="77777777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7.10 Стороны признают юридическую силу договора, дополнений, приложений и изменений к нему, заключенных по факсимильной связи, по электронной почте или иной связи, позволяющей достоверно установить, что документ исходит от Стороны по договору, при наличии оригинальной печати и подписи уполномоченного представителя одной из Сторон, до получения оригиналов.</w:t>
      </w:r>
    </w:p>
    <w:p w14:paraId="3CFCAE6B" w14:textId="77777777" w:rsidR="006F5508" w:rsidRPr="00B15D2F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7.11 Оригиналы документов передаются почтовым отправлением либо передаются курьером в течение 15 календарных дней от даты их подписания посредством связи, указанным выше.</w:t>
      </w:r>
    </w:p>
    <w:p w14:paraId="44BC2346" w14:textId="77777777" w:rsidR="006F5508" w:rsidRDefault="006F5508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  <w:r w:rsidRPr="00B15D2F">
        <w:rPr>
          <w:sz w:val="24"/>
          <w:szCs w:val="24"/>
        </w:rPr>
        <w:t>7.1</w:t>
      </w:r>
      <w:r w:rsidR="00EA3FF5" w:rsidRPr="00B15D2F">
        <w:rPr>
          <w:sz w:val="24"/>
          <w:szCs w:val="24"/>
        </w:rPr>
        <w:t>2</w:t>
      </w:r>
      <w:r w:rsidRPr="00B15D2F">
        <w:rPr>
          <w:sz w:val="24"/>
          <w:szCs w:val="24"/>
        </w:rPr>
        <w:t xml:space="preserve"> В случае изменения указанных в настоящем договоре адресов и банковских реквизитов, стороны обязаны в течение 3 дней письменно известить об этом.</w:t>
      </w:r>
    </w:p>
    <w:p w14:paraId="00A21D8F" w14:textId="77777777" w:rsidR="00B15D2F" w:rsidRPr="00B15D2F" w:rsidRDefault="00B15D2F" w:rsidP="00701A8F">
      <w:pPr>
        <w:tabs>
          <w:tab w:val="left" w:pos="426"/>
          <w:tab w:val="left" w:pos="851"/>
        </w:tabs>
        <w:ind w:firstLine="426"/>
        <w:jc w:val="both"/>
        <w:rPr>
          <w:sz w:val="24"/>
          <w:szCs w:val="24"/>
        </w:rPr>
      </w:pPr>
    </w:p>
    <w:p w14:paraId="6654A45B" w14:textId="77777777" w:rsidR="006F5508" w:rsidRPr="00B15D2F" w:rsidRDefault="006F5508" w:rsidP="005776A6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15D2F">
        <w:rPr>
          <w:b/>
          <w:sz w:val="24"/>
          <w:szCs w:val="24"/>
        </w:rPr>
        <w:t>Реквизиты сторон:</w:t>
      </w:r>
    </w:p>
    <w:p w14:paraId="142C5FC7" w14:textId="77777777" w:rsidR="006F5508" w:rsidRPr="00B15D2F" w:rsidRDefault="006F5508" w:rsidP="005776A6">
      <w:pPr>
        <w:rPr>
          <w:b/>
          <w:sz w:val="24"/>
          <w:szCs w:val="24"/>
        </w:rPr>
      </w:pPr>
      <w:r w:rsidRPr="00B15D2F">
        <w:rPr>
          <w:b/>
          <w:sz w:val="24"/>
          <w:szCs w:val="24"/>
        </w:rPr>
        <w:t>Продавец:                                                                    Покупатель: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F5508" w:rsidRPr="008D5F7B" w14:paraId="5483628E" w14:textId="77777777" w:rsidTr="00E07866">
        <w:trPr>
          <w:trHeight w:val="2358"/>
        </w:trPr>
        <w:tc>
          <w:tcPr>
            <w:tcW w:w="5070" w:type="dxa"/>
          </w:tcPr>
          <w:p w14:paraId="10221144" w14:textId="677BC389" w:rsidR="001A7AF0" w:rsidRDefault="001A7AF0" w:rsidP="00C02625">
            <w:pPr>
              <w:rPr>
                <w:sz w:val="24"/>
                <w:szCs w:val="24"/>
              </w:rPr>
            </w:pPr>
          </w:p>
          <w:p w14:paraId="12094A38" w14:textId="09710BF5" w:rsidR="0004618A" w:rsidRDefault="0004618A" w:rsidP="00C02625">
            <w:pPr>
              <w:rPr>
                <w:sz w:val="24"/>
                <w:szCs w:val="24"/>
              </w:rPr>
            </w:pPr>
          </w:p>
          <w:p w14:paraId="50E45FAA" w14:textId="77777777" w:rsidR="0004618A" w:rsidRPr="008B1E03" w:rsidRDefault="0004618A" w:rsidP="00C02625">
            <w:pPr>
              <w:rPr>
                <w:sz w:val="24"/>
                <w:szCs w:val="24"/>
              </w:rPr>
            </w:pPr>
          </w:p>
          <w:p w14:paraId="6F69BA96" w14:textId="6D492372" w:rsidR="006F5508" w:rsidRPr="00B15D2F" w:rsidRDefault="006F5508" w:rsidP="008B1E0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462801D4" w14:textId="30BC7521" w:rsidR="006F5508" w:rsidRPr="00B10BCE" w:rsidRDefault="006F5508" w:rsidP="00905DDB">
            <w:pPr>
              <w:jc w:val="both"/>
              <w:rPr>
                <w:bCs/>
                <w:sz w:val="24"/>
                <w:szCs w:val="24"/>
              </w:rPr>
            </w:pPr>
            <w:r w:rsidRPr="00B10BCE">
              <w:rPr>
                <w:bCs/>
                <w:sz w:val="24"/>
                <w:szCs w:val="24"/>
              </w:rPr>
              <w:t>ООО «</w:t>
            </w:r>
            <w:r w:rsidR="001C7F06">
              <w:rPr>
                <w:sz w:val="24"/>
                <w:szCs w:val="24"/>
              </w:rPr>
              <w:t>ПолимерПроект</w:t>
            </w:r>
            <w:r w:rsidRPr="00B10BCE">
              <w:rPr>
                <w:bCs/>
                <w:sz w:val="24"/>
                <w:szCs w:val="24"/>
              </w:rPr>
              <w:t>»</w:t>
            </w:r>
          </w:p>
          <w:p w14:paraId="07DB0D3E" w14:textId="72C08935" w:rsidR="006F5508" w:rsidRPr="00B10BCE" w:rsidRDefault="008D5F7B" w:rsidP="00905DDB">
            <w:pPr>
              <w:tabs>
                <w:tab w:val="left" w:pos="141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Юр. Адрес: </w:t>
            </w:r>
            <w:r w:rsidR="001C7F06">
              <w:rPr>
                <w:sz w:val="24"/>
                <w:szCs w:val="24"/>
              </w:rPr>
              <w:t>РБ, Минская область, Минский район, Хатежинский с</w:t>
            </w:r>
            <w:r w:rsidR="001C7F06" w:rsidRPr="00C87B4D">
              <w:rPr>
                <w:sz w:val="24"/>
                <w:szCs w:val="24"/>
              </w:rPr>
              <w:t>/</w:t>
            </w:r>
            <w:r w:rsidR="001C7F06">
              <w:rPr>
                <w:sz w:val="24"/>
                <w:szCs w:val="24"/>
                <w:lang w:val="en-US"/>
              </w:rPr>
              <w:t>c</w:t>
            </w:r>
            <w:r w:rsidR="001C7F06">
              <w:rPr>
                <w:sz w:val="24"/>
                <w:szCs w:val="24"/>
              </w:rPr>
              <w:t>, 23, район аг. Хатежино</w:t>
            </w:r>
          </w:p>
          <w:p w14:paraId="48D8FEEF" w14:textId="3247554D" w:rsidR="006F5508" w:rsidRDefault="008D5F7B" w:rsidP="00905DDB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8D5F7B">
              <w:rPr>
                <w:bCs/>
                <w:sz w:val="24"/>
                <w:szCs w:val="24"/>
              </w:rPr>
              <w:t>Почтовый адрес: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096">
              <w:rPr>
                <w:sz w:val="24"/>
                <w:szCs w:val="24"/>
              </w:rPr>
              <w:t>220092, г.Минск, пр. Пушкина, 20, офис 102</w:t>
            </w:r>
          </w:p>
          <w:p w14:paraId="60345802" w14:textId="1F5B5651" w:rsidR="008D5F7B" w:rsidRDefault="008D5F7B" w:rsidP="00905DDB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УНП 692202536 ОКПО 506001366000</w:t>
            </w:r>
          </w:p>
          <w:p w14:paraId="0E0B1667" w14:textId="2C30C860" w:rsidR="008D5F7B" w:rsidRPr="004F51F3" w:rsidRDefault="008D5F7B" w:rsidP="00905DDB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51F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</w:t>
            </w:r>
            <w:r w:rsidRPr="004F51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BY</w:t>
            </w:r>
            <w:r w:rsidRPr="004F51F3">
              <w:rPr>
                <w:sz w:val="24"/>
                <w:szCs w:val="24"/>
              </w:rPr>
              <w:t xml:space="preserve">67 </w:t>
            </w:r>
            <w:r>
              <w:rPr>
                <w:sz w:val="24"/>
                <w:szCs w:val="24"/>
                <w:lang w:val="en-US"/>
              </w:rPr>
              <w:t>ALFA</w:t>
            </w:r>
            <w:r w:rsidRPr="004F51F3">
              <w:rPr>
                <w:sz w:val="24"/>
                <w:szCs w:val="24"/>
              </w:rPr>
              <w:t xml:space="preserve"> 3012 2</w:t>
            </w:r>
            <w:r>
              <w:rPr>
                <w:sz w:val="24"/>
                <w:szCs w:val="24"/>
                <w:lang w:val="en-US"/>
              </w:rPr>
              <w:t>C</w:t>
            </w:r>
            <w:r w:rsidRPr="004F51F3">
              <w:rPr>
                <w:sz w:val="24"/>
                <w:szCs w:val="24"/>
              </w:rPr>
              <w:t>07 0300 1027 0000</w:t>
            </w:r>
          </w:p>
          <w:p w14:paraId="6683CBFC" w14:textId="085D29F0" w:rsidR="008D5F7B" w:rsidRPr="008D5F7B" w:rsidRDefault="008D5F7B" w:rsidP="00905DDB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  <w:lang w:val="en-US"/>
              </w:rPr>
              <w:t>ALFABY</w:t>
            </w:r>
            <w:r w:rsidRPr="008D5F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в ЗАО «Альфа-банк»</w:t>
            </w:r>
          </w:p>
          <w:p w14:paraId="3BF46550" w14:textId="288F9C0E" w:rsidR="008D5F7B" w:rsidRDefault="008D5F7B" w:rsidP="00905DDB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B37096">
              <w:rPr>
                <w:sz w:val="24"/>
                <w:szCs w:val="24"/>
              </w:rPr>
              <w:t>+375 29 66 340 66</w:t>
            </w:r>
          </w:p>
          <w:p w14:paraId="28627F4F" w14:textId="55CE48A9" w:rsidR="008D5F7B" w:rsidRPr="008D5F7B" w:rsidRDefault="008D5F7B" w:rsidP="00905DDB">
            <w:pPr>
              <w:tabs>
                <w:tab w:val="left" w:pos="1410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+375 17 373 08 73</w:t>
            </w:r>
          </w:p>
          <w:p w14:paraId="47B904AB" w14:textId="77777777" w:rsidR="006F5508" w:rsidRPr="008D5F7B" w:rsidRDefault="006F5508" w:rsidP="00905DDB">
            <w:pPr>
              <w:tabs>
                <w:tab w:val="left" w:pos="1410"/>
              </w:tabs>
              <w:rPr>
                <w:bCs/>
                <w:sz w:val="24"/>
                <w:szCs w:val="24"/>
                <w:lang w:val="en-US"/>
              </w:rPr>
            </w:pPr>
            <w:r w:rsidRPr="00B10BCE">
              <w:rPr>
                <w:bCs/>
                <w:sz w:val="24"/>
                <w:szCs w:val="24"/>
                <w:lang w:val="en-US"/>
              </w:rPr>
              <w:t>snamiteplee</w:t>
            </w:r>
            <w:r w:rsidRPr="008D5F7B">
              <w:rPr>
                <w:bCs/>
                <w:sz w:val="24"/>
                <w:szCs w:val="24"/>
                <w:lang w:val="en-US"/>
              </w:rPr>
              <w:t>@</w:t>
            </w:r>
            <w:r w:rsidRPr="00B10BCE">
              <w:rPr>
                <w:bCs/>
                <w:sz w:val="24"/>
                <w:szCs w:val="24"/>
                <w:lang w:val="en-US"/>
              </w:rPr>
              <w:t>mail</w:t>
            </w:r>
            <w:r w:rsidRPr="008D5F7B">
              <w:rPr>
                <w:bCs/>
                <w:sz w:val="24"/>
                <w:szCs w:val="24"/>
                <w:lang w:val="en-US"/>
              </w:rPr>
              <w:t>.</w:t>
            </w:r>
            <w:r w:rsidRPr="00B10BCE">
              <w:rPr>
                <w:bCs/>
                <w:sz w:val="24"/>
                <w:szCs w:val="24"/>
                <w:lang w:val="en-US"/>
              </w:rPr>
              <w:t>ru</w:t>
            </w:r>
          </w:p>
          <w:p w14:paraId="1FF4F8E7" w14:textId="77777777" w:rsidR="006F5508" w:rsidRPr="008D5F7B" w:rsidRDefault="006F5508" w:rsidP="00E07866">
            <w:pPr>
              <w:rPr>
                <w:bCs/>
                <w:sz w:val="24"/>
                <w:szCs w:val="24"/>
                <w:lang w:val="en-US"/>
              </w:rPr>
            </w:pPr>
          </w:p>
          <w:p w14:paraId="13FD7529" w14:textId="77777777" w:rsidR="00784F31" w:rsidRPr="008D5F7B" w:rsidRDefault="00784F31" w:rsidP="00E07866">
            <w:pPr>
              <w:rPr>
                <w:bCs/>
                <w:sz w:val="24"/>
                <w:szCs w:val="24"/>
                <w:lang w:val="en-US"/>
              </w:rPr>
            </w:pPr>
          </w:p>
          <w:p w14:paraId="7D84650E" w14:textId="0B30AF0F" w:rsidR="006F5508" w:rsidRPr="008D5F7B" w:rsidRDefault="006F5508" w:rsidP="00E07866">
            <w:pPr>
              <w:rPr>
                <w:bCs/>
                <w:sz w:val="24"/>
                <w:szCs w:val="24"/>
                <w:lang w:val="en-US"/>
              </w:rPr>
            </w:pPr>
          </w:p>
          <w:p w14:paraId="5B25CF02" w14:textId="77777777" w:rsidR="006F5508" w:rsidRPr="008D5F7B" w:rsidRDefault="006F5508" w:rsidP="00E07866">
            <w:pPr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736101FB" w14:textId="4B40E0A8" w:rsidR="00B10BCE" w:rsidRPr="008D5F7B" w:rsidRDefault="00B10BCE">
      <w:pPr>
        <w:spacing w:after="200" w:line="276" w:lineRule="auto"/>
        <w:rPr>
          <w:sz w:val="24"/>
          <w:szCs w:val="24"/>
          <w:lang w:val="en-US"/>
        </w:rPr>
      </w:pPr>
    </w:p>
    <w:p w14:paraId="12F75CAF" w14:textId="4C300BBA" w:rsidR="00B10BCE" w:rsidRDefault="00B10BCE">
      <w:pPr>
        <w:spacing w:after="200" w:line="276" w:lineRule="auto"/>
        <w:rPr>
          <w:sz w:val="24"/>
          <w:szCs w:val="24"/>
        </w:rPr>
      </w:pPr>
      <w:r w:rsidRPr="00B15D2F">
        <w:rPr>
          <w:b/>
          <w:sz w:val="24"/>
          <w:szCs w:val="24"/>
        </w:rPr>
        <w:t>Продавец: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5D2F">
        <w:rPr>
          <w:b/>
          <w:sz w:val="24"/>
          <w:szCs w:val="24"/>
        </w:rPr>
        <w:t>Покупатель:</w:t>
      </w:r>
    </w:p>
    <w:p w14:paraId="66FFB3D5" w14:textId="0651B182" w:rsidR="00B10BCE" w:rsidRPr="00B15D2F" w:rsidRDefault="00B10BCE">
      <w:pPr>
        <w:spacing w:after="200" w:line="276" w:lineRule="auto"/>
        <w:rPr>
          <w:sz w:val="24"/>
          <w:szCs w:val="24"/>
        </w:rPr>
      </w:pPr>
      <w:r w:rsidRPr="00B10BCE">
        <w:rPr>
          <w:bCs/>
          <w:sz w:val="24"/>
          <w:szCs w:val="24"/>
        </w:rPr>
        <w:t xml:space="preserve">          </w:t>
      </w:r>
      <w:r w:rsidR="00EE2914">
        <w:rPr>
          <w:bCs/>
          <w:sz w:val="24"/>
          <w:szCs w:val="24"/>
        </w:rPr>
        <w:t xml:space="preserve">   </w:t>
      </w:r>
      <w:r w:rsidRPr="00B10BCE">
        <w:rPr>
          <w:bCs/>
          <w:sz w:val="24"/>
          <w:szCs w:val="24"/>
        </w:rPr>
        <w:t xml:space="preserve"> 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F51F3">
        <w:rPr>
          <w:bCs/>
          <w:sz w:val="24"/>
          <w:szCs w:val="24"/>
        </w:rPr>
        <w:tab/>
      </w:r>
      <w:r w:rsidRPr="00B10BCE">
        <w:rPr>
          <w:bCs/>
          <w:sz w:val="24"/>
          <w:szCs w:val="24"/>
        </w:rPr>
        <w:t>Директор           _______________</w:t>
      </w:r>
      <w:r w:rsidR="00EE2914">
        <w:rPr>
          <w:bCs/>
          <w:sz w:val="24"/>
          <w:szCs w:val="24"/>
        </w:rPr>
        <w:t>С А Маслов</w:t>
      </w:r>
    </w:p>
    <w:p w14:paraId="53E158D6" w14:textId="77777777" w:rsidR="00B10BCE" w:rsidRDefault="00B10B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468F9B" w14:textId="29E1BB76" w:rsidR="006F5508" w:rsidRPr="004F51F3" w:rsidRDefault="006F5508" w:rsidP="009D5857">
      <w:pPr>
        <w:keepNext/>
        <w:ind w:left="6372"/>
        <w:jc w:val="both"/>
        <w:outlineLvl w:val="0"/>
        <w:rPr>
          <w:sz w:val="24"/>
          <w:szCs w:val="24"/>
        </w:rPr>
      </w:pPr>
      <w:r w:rsidRPr="004F51F3">
        <w:rPr>
          <w:sz w:val="24"/>
          <w:szCs w:val="24"/>
        </w:rPr>
        <w:lastRenderedPageBreak/>
        <w:t xml:space="preserve">Приложение </w:t>
      </w:r>
    </w:p>
    <w:p w14:paraId="44FFDBC4" w14:textId="6060DB34" w:rsidR="001A7AF0" w:rsidRPr="004F51F3" w:rsidRDefault="006F5508" w:rsidP="001A7AF0">
      <w:pPr>
        <w:ind w:left="5664" w:firstLine="708"/>
        <w:jc w:val="both"/>
        <w:rPr>
          <w:sz w:val="24"/>
          <w:szCs w:val="24"/>
        </w:rPr>
      </w:pPr>
      <w:r w:rsidRPr="004F51F3">
        <w:rPr>
          <w:sz w:val="24"/>
          <w:szCs w:val="24"/>
        </w:rPr>
        <w:t xml:space="preserve">к договору № </w:t>
      </w:r>
      <w:r w:rsidR="00EE2914">
        <w:rPr>
          <w:sz w:val="24"/>
          <w:szCs w:val="24"/>
        </w:rPr>
        <w:t>_____________________</w:t>
      </w:r>
    </w:p>
    <w:p w14:paraId="3239D005" w14:textId="2ECF031A" w:rsidR="006F5508" w:rsidRPr="004F51F3" w:rsidRDefault="00EE2914" w:rsidP="009D585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EEE223C" w14:textId="08ADC17E" w:rsidR="006F5508" w:rsidRPr="004F51F3" w:rsidRDefault="00EE2914" w:rsidP="009D585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согласования цен №_______</w:t>
      </w:r>
    </w:p>
    <w:p w14:paraId="40A45082" w14:textId="3E6B856E" w:rsidR="00C17618" w:rsidRPr="004F51F3" w:rsidRDefault="00C17618" w:rsidP="00C17618">
      <w:pPr>
        <w:jc w:val="center"/>
        <w:rPr>
          <w:sz w:val="24"/>
          <w:szCs w:val="24"/>
        </w:rPr>
      </w:pPr>
      <w:r w:rsidRPr="004F51F3">
        <w:rPr>
          <w:sz w:val="24"/>
          <w:szCs w:val="24"/>
        </w:rPr>
        <w:t xml:space="preserve">от </w:t>
      </w:r>
      <w:r w:rsidR="00EE2914">
        <w:rPr>
          <w:sz w:val="24"/>
          <w:szCs w:val="24"/>
        </w:rPr>
        <w:t xml:space="preserve">________________________ </w:t>
      </w:r>
    </w:p>
    <w:p w14:paraId="7AB156AD" w14:textId="77777777" w:rsidR="006F5508" w:rsidRPr="00B15D2F" w:rsidRDefault="006F5508" w:rsidP="009D5857">
      <w:pPr>
        <w:jc w:val="center"/>
        <w:rPr>
          <w:sz w:val="24"/>
          <w:szCs w:val="24"/>
        </w:rPr>
      </w:pPr>
    </w:p>
    <w:p w14:paraId="005727AF" w14:textId="6CE86D50" w:rsidR="006F5508" w:rsidRPr="008B1E03" w:rsidRDefault="006F5508" w:rsidP="0004618A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04618A">
        <w:t xml:space="preserve">между </w:t>
      </w:r>
      <w:r w:rsidR="00EE2914">
        <w:rPr>
          <w:bCs/>
        </w:rPr>
        <w:t>_______________________________</w:t>
      </w:r>
      <w:r w:rsidRPr="008B1E03">
        <w:t>и ООО «</w:t>
      </w:r>
      <w:r w:rsidR="001C7F06">
        <w:t>ПолимерПроект</w:t>
      </w:r>
      <w:r w:rsidRPr="008B1E03">
        <w:t>»</w:t>
      </w:r>
    </w:p>
    <w:p w14:paraId="2A9A095E" w14:textId="77777777" w:rsidR="006F5508" w:rsidRPr="00B15D2F" w:rsidRDefault="006F5508" w:rsidP="009D5857">
      <w:pPr>
        <w:rPr>
          <w:sz w:val="24"/>
          <w:szCs w:val="24"/>
        </w:rPr>
      </w:pPr>
    </w:p>
    <w:p w14:paraId="726615BE" w14:textId="2BB67A05" w:rsidR="006F5508" w:rsidRPr="00B15D2F" w:rsidRDefault="006F5508" w:rsidP="009D5857">
      <w:pPr>
        <w:keepNext/>
        <w:ind w:left="-360"/>
        <w:outlineLvl w:val="0"/>
        <w:rPr>
          <w:sz w:val="24"/>
          <w:szCs w:val="24"/>
        </w:rPr>
      </w:pPr>
      <w:r w:rsidRPr="00B15D2F">
        <w:rPr>
          <w:sz w:val="24"/>
          <w:szCs w:val="24"/>
        </w:rPr>
        <w:t xml:space="preserve">Плательщик и его адрес: </w:t>
      </w:r>
      <w:r w:rsidR="0004772E" w:rsidRPr="00B15D2F">
        <w:rPr>
          <w:sz w:val="24"/>
          <w:szCs w:val="24"/>
        </w:rPr>
        <w:t>ООО «</w:t>
      </w:r>
      <w:r w:rsidR="001C7F06">
        <w:rPr>
          <w:sz w:val="24"/>
          <w:szCs w:val="24"/>
        </w:rPr>
        <w:t>ПолимерПроект</w:t>
      </w:r>
      <w:r w:rsidR="0004772E" w:rsidRPr="00B15D2F">
        <w:rPr>
          <w:sz w:val="24"/>
          <w:szCs w:val="24"/>
        </w:rPr>
        <w:t>»</w:t>
      </w:r>
      <w:r w:rsidRPr="00B15D2F">
        <w:rPr>
          <w:sz w:val="24"/>
          <w:szCs w:val="24"/>
        </w:rPr>
        <w:t xml:space="preserve">, </w:t>
      </w:r>
      <w:r w:rsidR="001C7F06">
        <w:rPr>
          <w:sz w:val="24"/>
          <w:szCs w:val="24"/>
        </w:rPr>
        <w:t>РБ, Минская область, Минский район, Хатежинский с</w:t>
      </w:r>
      <w:r w:rsidR="001C7F06" w:rsidRPr="00C87B4D">
        <w:rPr>
          <w:sz w:val="24"/>
          <w:szCs w:val="24"/>
        </w:rPr>
        <w:t>/</w:t>
      </w:r>
      <w:r w:rsidR="001C7F06">
        <w:rPr>
          <w:sz w:val="24"/>
          <w:szCs w:val="24"/>
          <w:lang w:val="en-US"/>
        </w:rPr>
        <w:t>c</w:t>
      </w:r>
      <w:r w:rsidR="001C7F06">
        <w:rPr>
          <w:sz w:val="24"/>
          <w:szCs w:val="24"/>
        </w:rPr>
        <w:t>, 23, район аг. Хатежино</w:t>
      </w:r>
      <w:r w:rsidR="00EE2914">
        <w:rPr>
          <w:sz w:val="24"/>
          <w:szCs w:val="24"/>
        </w:rPr>
        <w:t>.</w:t>
      </w:r>
    </w:p>
    <w:p w14:paraId="515D03E5" w14:textId="77777777" w:rsidR="006F5508" w:rsidRPr="00B15D2F" w:rsidRDefault="006F5508" w:rsidP="009D5857">
      <w:pPr>
        <w:ind w:left="-360"/>
        <w:rPr>
          <w:sz w:val="24"/>
          <w:szCs w:val="24"/>
        </w:rPr>
      </w:pPr>
      <w:r w:rsidRPr="00B15D2F">
        <w:rPr>
          <w:sz w:val="24"/>
          <w:szCs w:val="24"/>
        </w:rPr>
        <w:t xml:space="preserve">Цель приобретения: </w:t>
      </w:r>
      <w:r w:rsidR="00C17618" w:rsidRPr="00B15D2F">
        <w:rPr>
          <w:sz w:val="24"/>
          <w:szCs w:val="24"/>
        </w:rPr>
        <w:t>использование</w:t>
      </w:r>
    </w:p>
    <w:tbl>
      <w:tblPr>
        <w:tblW w:w="10261" w:type="dxa"/>
        <w:tblInd w:w="-45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"/>
        <w:gridCol w:w="2693"/>
        <w:gridCol w:w="992"/>
        <w:gridCol w:w="850"/>
        <w:gridCol w:w="709"/>
        <w:gridCol w:w="992"/>
        <w:gridCol w:w="851"/>
        <w:gridCol w:w="1134"/>
        <w:gridCol w:w="1559"/>
      </w:tblGrid>
      <w:tr w:rsidR="006F5508" w:rsidRPr="00B15D2F" w14:paraId="3EDA7C32" w14:textId="77777777" w:rsidTr="000E58FD">
        <w:trPr>
          <w:trHeight w:val="99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5B5A" w14:textId="77777777" w:rsidR="006F5508" w:rsidRPr="00B15D2F" w:rsidRDefault="006F5508" w:rsidP="00FF26CA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 xml:space="preserve">№ </w:t>
            </w:r>
          </w:p>
          <w:p w14:paraId="499C92DE" w14:textId="77777777" w:rsidR="006F5508" w:rsidRPr="00B15D2F" w:rsidRDefault="006F5508" w:rsidP="00FF26CA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B1C34" w14:textId="77777777" w:rsidR="006F5508" w:rsidRPr="00B15D2F" w:rsidRDefault="006F5508" w:rsidP="00FF26CA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35AA4B" w14:textId="77777777" w:rsidR="006F5508" w:rsidRPr="00B15D2F" w:rsidRDefault="006F5508" w:rsidP="00565F1F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>Код отхода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D2C9F3" w14:textId="77777777" w:rsidR="006F5508" w:rsidRPr="00B15D2F" w:rsidRDefault="006F5508" w:rsidP="00A04C91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>Класс 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4CCA" w14:textId="77777777" w:rsidR="006F5508" w:rsidRPr="00B15D2F" w:rsidRDefault="006F5508" w:rsidP="00FF26CA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AF3C" w14:textId="77777777" w:rsidR="006F5508" w:rsidRPr="00B15D2F" w:rsidRDefault="006F5508" w:rsidP="00FF26CA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>Цена б/НДС руб/кг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6012" w14:textId="77777777" w:rsidR="006F5508" w:rsidRPr="00B15D2F" w:rsidRDefault="006F5508" w:rsidP="004F03B4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>Ставка НДС,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731F" w14:textId="77777777" w:rsidR="006F5508" w:rsidRPr="00B15D2F" w:rsidRDefault="006F5508" w:rsidP="004F03B4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>Сумма НДС, руб. 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4B46" w14:textId="77777777" w:rsidR="006F5508" w:rsidRPr="00B15D2F" w:rsidRDefault="006F5508" w:rsidP="00FF26CA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B15D2F">
              <w:rPr>
                <w:sz w:val="24"/>
                <w:szCs w:val="24"/>
              </w:rPr>
              <w:t>Стоимость с НДС, руб. РБ</w:t>
            </w:r>
          </w:p>
        </w:tc>
      </w:tr>
      <w:tr w:rsidR="006F5508" w:rsidRPr="00B15D2F" w14:paraId="2B7FB0E8" w14:textId="77777777" w:rsidTr="000E58FD">
        <w:trPr>
          <w:trHeight w:val="25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53BE" w14:textId="77777777" w:rsidR="006F5508" w:rsidRPr="004F51F3" w:rsidRDefault="006F5508" w:rsidP="00FF26CA">
            <w:pPr>
              <w:keepNext/>
              <w:spacing w:line="276" w:lineRule="auto"/>
              <w:outlineLvl w:val="0"/>
              <w:rPr>
                <w:sz w:val="24"/>
                <w:szCs w:val="24"/>
              </w:rPr>
            </w:pPr>
            <w:r w:rsidRPr="004F51F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8881A" w14:textId="398697D9" w:rsidR="006F5508" w:rsidRPr="004F51F3" w:rsidRDefault="00C17618" w:rsidP="00FF26CA">
            <w:pPr>
              <w:keepNext/>
              <w:spacing w:line="276" w:lineRule="auto"/>
              <w:outlineLvl w:val="0"/>
              <w:rPr>
                <w:sz w:val="24"/>
                <w:szCs w:val="24"/>
              </w:rPr>
            </w:pPr>
            <w:r w:rsidRPr="004F51F3">
              <w:rPr>
                <w:sz w:val="24"/>
                <w:szCs w:val="24"/>
              </w:rPr>
              <w:t>Полиэтилен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FA0C62" w14:textId="1273D149" w:rsidR="006F5508" w:rsidRPr="004F51F3" w:rsidRDefault="006F5508" w:rsidP="00692404">
            <w:pPr>
              <w:keepNext/>
              <w:spacing w:line="27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B9FB9F" w14:textId="615A0244" w:rsidR="006F5508" w:rsidRPr="004F51F3" w:rsidRDefault="006F5508" w:rsidP="00A04C91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CB84" w14:textId="3E2F7205" w:rsidR="006F5508" w:rsidRPr="004F51F3" w:rsidRDefault="006F5508" w:rsidP="00FF26CA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A6F1B" w14:textId="6BE8BC30" w:rsidR="006F5508" w:rsidRPr="004F51F3" w:rsidRDefault="006F5508" w:rsidP="001A7AF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24B8" w14:textId="08D987C3" w:rsidR="006F5508" w:rsidRPr="00B15D2F" w:rsidRDefault="006F5508" w:rsidP="004F03B4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6C60" w14:textId="7AB1BA47" w:rsidR="006F5508" w:rsidRPr="00B15D2F" w:rsidRDefault="006F5508" w:rsidP="004F03B4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08E4A" w14:textId="477BFD50" w:rsidR="006F5508" w:rsidRPr="00B15D2F" w:rsidRDefault="006F5508" w:rsidP="001A7AF0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5CB29038" w14:textId="77777777" w:rsidR="006F5508" w:rsidRPr="00B15D2F" w:rsidRDefault="006F5508" w:rsidP="009D5857">
      <w:pPr>
        <w:keepNext/>
        <w:outlineLvl w:val="0"/>
        <w:rPr>
          <w:sz w:val="24"/>
          <w:szCs w:val="24"/>
        </w:rPr>
      </w:pPr>
      <w:bookmarkStart w:id="0" w:name="_GoBack"/>
      <w:bookmarkEnd w:id="0"/>
    </w:p>
    <w:p w14:paraId="49538950" w14:textId="77777777" w:rsidR="006F5508" w:rsidRPr="00B15D2F" w:rsidRDefault="006F5508" w:rsidP="009D5857">
      <w:pPr>
        <w:ind w:left="-360"/>
        <w:rPr>
          <w:color w:val="FF0000"/>
          <w:sz w:val="24"/>
          <w:szCs w:val="24"/>
        </w:rPr>
      </w:pPr>
    </w:p>
    <w:p w14:paraId="24C79B27" w14:textId="77777777" w:rsidR="006F5508" w:rsidRPr="00B15D2F" w:rsidRDefault="006F5508" w:rsidP="009D5857">
      <w:pPr>
        <w:ind w:left="-360"/>
        <w:rPr>
          <w:sz w:val="24"/>
          <w:szCs w:val="24"/>
        </w:rPr>
      </w:pPr>
    </w:p>
    <w:p w14:paraId="1897FFE3" w14:textId="77777777" w:rsidR="006F5508" w:rsidRPr="00B15D2F" w:rsidRDefault="006F5508" w:rsidP="009D5857">
      <w:pPr>
        <w:ind w:left="-360"/>
        <w:rPr>
          <w:sz w:val="24"/>
          <w:szCs w:val="24"/>
        </w:rPr>
      </w:pPr>
    </w:p>
    <w:p w14:paraId="1A405D57" w14:textId="77777777" w:rsidR="006F5508" w:rsidRPr="00B15D2F" w:rsidRDefault="00B15D2F" w:rsidP="009D5857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       Продавец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F5508" w:rsidRPr="00B15D2F">
        <w:rPr>
          <w:sz w:val="24"/>
          <w:szCs w:val="24"/>
        </w:rPr>
        <w:t>Покупатель</w:t>
      </w:r>
    </w:p>
    <w:p w14:paraId="32499D16" w14:textId="36904D56" w:rsidR="006F5508" w:rsidRPr="007E767C" w:rsidRDefault="007E767C" w:rsidP="007E767C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</w:t>
      </w:r>
      <w:r w:rsidR="00B15D2F" w:rsidRPr="00B15D2F">
        <w:t xml:space="preserve"> </w:t>
      </w:r>
    </w:p>
    <w:p w14:paraId="4D1C1D99" w14:textId="77777777" w:rsidR="006F5508" w:rsidRPr="00B15D2F" w:rsidRDefault="006F5508" w:rsidP="009D5857">
      <w:pPr>
        <w:ind w:left="-360"/>
        <w:rPr>
          <w:sz w:val="24"/>
          <w:szCs w:val="24"/>
        </w:rPr>
      </w:pPr>
      <w:r w:rsidRPr="00B15D2F">
        <w:rPr>
          <w:sz w:val="24"/>
          <w:szCs w:val="24"/>
        </w:rPr>
        <w:tab/>
      </w:r>
      <w:r w:rsidRPr="00B15D2F">
        <w:rPr>
          <w:sz w:val="24"/>
          <w:szCs w:val="24"/>
        </w:rPr>
        <w:tab/>
      </w:r>
      <w:r w:rsidRPr="00B15D2F">
        <w:rPr>
          <w:sz w:val="24"/>
          <w:szCs w:val="24"/>
        </w:rPr>
        <w:tab/>
      </w:r>
      <w:r w:rsidRPr="00B15D2F">
        <w:rPr>
          <w:sz w:val="24"/>
          <w:szCs w:val="24"/>
        </w:rPr>
        <w:tab/>
      </w:r>
      <w:r w:rsidRPr="00B15D2F">
        <w:rPr>
          <w:sz w:val="24"/>
          <w:szCs w:val="24"/>
        </w:rPr>
        <w:tab/>
      </w:r>
      <w:r w:rsidRPr="00B15D2F">
        <w:rPr>
          <w:sz w:val="24"/>
          <w:szCs w:val="24"/>
        </w:rPr>
        <w:tab/>
      </w:r>
    </w:p>
    <w:p w14:paraId="4AA850CC" w14:textId="7B96946E" w:rsidR="006F5508" w:rsidRPr="00B15D2F" w:rsidRDefault="006F5508" w:rsidP="009D5857">
      <w:pPr>
        <w:spacing w:after="200" w:line="276" w:lineRule="auto"/>
        <w:rPr>
          <w:sz w:val="24"/>
          <w:szCs w:val="24"/>
        </w:rPr>
      </w:pPr>
      <w:r w:rsidRPr="00B15D2F">
        <w:rPr>
          <w:sz w:val="24"/>
          <w:szCs w:val="24"/>
        </w:rPr>
        <w:t>________________</w:t>
      </w:r>
      <w:r w:rsidRPr="00B15D2F">
        <w:rPr>
          <w:sz w:val="24"/>
          <w:szCs w:val="24"/>
        </w:rPr>
        <w:tab/>
      </w:r>
      <w:r w:rsidRPr="00B15D2F">
        <w:rPr>
          <w:sz w:val="24"/>
          <w:szCs w:val="24"/>
        </w:rPr>
        <w:tab/>
      </w:r>
      <w:r w:rsidRPr="00B15D2F">
        <w:rPr>
          <w:sz w:val="24"/>
          <w:szCs w:val="24"/>
        </w:rPr>
        <w:tab/>
      </w:r>
      <w:r w:rsidR="008B1E03">
        <w:rPr>
          <w:sz w:val="24"/>
          <w:szCs w:val="24"/>
        </w:rPr>
        <w:t xml:space="preserve">                          </w:t>
      </w:r>
      <w:r w:rsidRPr="00B15D2F">
        <w:rPr>
          <w:sz w:val="24"/>
          <w:szCs w:val="24"/>
        </w:rPr>
        <w:tab/>
      </w:r>
      <w:r w:rsidR="004F51F3">
        <w:rPr>
          <w:sz w:val="24"/>
          <w:szCs w:val="24"/>
        </w:rPr>
        <w:tab/>
      </w:r>
      <w:r w:rsidRPr="00B15D2F">
        <w:rPr>
          <w:sz w:val="24"/>
          <w:szCs w:val="24"/>
        </w:rPr>
        <w:t xml:space="preserve">_______________ </w:t>
      </w:r>
      <w:r w:rsidR="00EE2914">
        <w:rPr>
          <w:sz w:val="24"/>
          <w:szCs w:val="24"/>
        </w:rPr>
        <w:t>С А Маслов</w:t>
      </w:r>
    </w:p>
    <w:sectPr w:rsidR="006F5508" w:rsidRPr="00B15D2F" w:rsidSect="00B10BCE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DA960" w14:textId="77777777" w:rsidR="007654DA" w:rsidRDefault="007654DA" w:rsidP="00B10BCE">
      <w:r>
        <w:separator/>
      </w:r>
    </w:p>
  </w:endnote>
  <w:endnote w:type="continuationSeparator" w:id="0">
    <w:p w14:paraId="0C6C24DB" w14:textId="77777777" w:rsidR="007654DA" w:rsidRDefault="007654DA" w:rsidP="00B1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CE8D" w14:textId="77777777" w:rsidR="007654DA" w:rsidRDefault="007654DA" w:rsidP="00B10BCE">
      <w:r>
        <w:separator/>
      </w:r>
    </w:p>
  </w:footnote>
  <w:footnote w:type="continuationSeparator" w:id="0">
    <w:p w14:paraId="0D30AD74" w14:textId="77777777" w:rsidR="007654DA" w:rsidRDefault="007654DA" w:rsidP="00B10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7E1F"/>
    <w:multiLevelType w:val="multilevel"/>
    <w:tmpl w:val="EA0E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A6"/>
    <w:rsid w:val="000303CE"/>
    <w:rsid w:val="0003505C"/>
    <w:rsid w:val="00036B61"/>
    <w:rsid w:val="0004315A"/>
    <w:rsid w:val="0004618A"/>
    <w:rsid w:val="0004772E"/>
    <w:rsid w:val="0006544E"/>
    <w:rsid w:val="00085132"/>
    <w:rsid w:val="0009128B"/>
    <w:rsid w:val="00093B9A"/>
    <w:rsid w:val="00094D86"/>
    <w:rsid w:val="000A01D3"/>
    <w:rsid w:val="000A54A2"/>
    <w:rsid w:val="000A626F"/>
    <w:rsid w:val="000A68EE"/>
    <w:rsid w:val="000B079B"/>
    <w:rsid w:val="000B2E90"/>
    <w:rsid w:val="000C052A"/>
    <w:rsid w:val="000C2B00"/>
    <w:rsid w:val="000C4074"/>
    <w:rsid w:val="000D11EE"/>
    <w:rsid w:val="000D412B"/>
    <w:rsid w:val="000D54E5"/>
    <w:rsid w:val="000E5446"/>
    <w:rsid w:val="000E58FD"/>
    <w:rsid w:val="000F64EC"/>
    <w:rsid w:val="00103C03"/>
    <w:rsid w:val="00107E5C"/>
    <w:rsid w:val="0011068F"/>
    <w:rsid w:val="001118BC"/>
    <w:rsid w:val="00112B8D"/>
    <w:rsid w:val="0011368F"/>
    <w:rsid w:val="00114370"/>
    <w:rsid w:val="0012099E"/>
    <w:rsid w:val="001236C7"/>
    <w:rsid w:val="001244B0"/>
    <w:rsid w:val="00126A46"/>
    <w:rsid w:val="00131363"/>
    <w:rsid w:val="001323BD"/>
    <w:rsid w:val="00135708"/>
    <w:rsid w:val="00135747"/>
    <w:rsid w:val="0014433E"/>
    <w:rsid w:val="0014520E"/>
    <w:rsid w:val="0015093E"/>
    <w:rsid w:val="00152852"/>
    <w:rsid w:val="00154BC8"/>
    <w:rsid w:val="00160D59"/>
    <w:rsid w:val="001634C8"/>
    <w:rsid w:val="00165910"/>
    <w:rsid w:val="00167B45"/>
    <w:rsid w:val="001723C3"/>
    <w:rsid w:val="00173651"/>
    <w:rsid w:val="00173F02"/>
    <w:rsid w:val="001835D1"/>
    <w:rsid w:val="00184C1E"/>
    <w:rsid w:val="00191D26"/>
    <w:rsid w:val="00192D3C"/>
    <w:rsid w:val="001A091B"/>
    <w:rsid w:val="001A533A"/>
    <w:rsid w:val="001A7AF0"/>
    <w:rsid w:val="001B60C5"/>
    <w:rsid w:val="001B67E8"/>
    <w:rsid w:val="001C0846"/>
    <w:rsid w:val="001C1892"/>
    <w:rsid w:val="001C5912"/>
    <w:rsid w:val="001C7F06"/>
    <w:rsid w:val="001D4122"/>
    <w:rsid w:val="001E1E1E"/>
    <w:rsid w:val="001F7F8E"/>
    <w:rsid w:val="002043A3"/>
    <w:rsid w:val="00214692"/>
    <w:rsid w:val="002212CC"/>
    <w:rsid w:val="00223232"/>
    <w:rsid w:val="00224DFA"/>
    <w:rsid w:val="00227D07"/>
    <w:rsid w:val="00230CDD"/>
    <w:rsid w:val="002509CB"/>
    <w:rsid w:val="00251B6C"/>
    <w:rsid w:val="0025229F"/>
    <w:rsid w:val="00270F99"/>
    <w:rsid w:val="002717F9"/>
    <w:rsid w:val="00272575"/>
    <w:rsid w:val="0028294A"/>
    <w:rsid w:val="0028357D"/>
    <w:rsid w:val="0028430D"/>
    <w:rsid w:val="00284BCA"/>
    <w:rsid w:val="00290DE6"/>
    <w:rsid w:val="0029153D"/>
    <w:rsid w:val="00291AD5"/>
    <w:rsid w:val="0029568C"/>
    <w:rsid w:val="002956CA"/>
    <w:rsid w:val="00295744"/>
    <w:rsid w:val="002A013E"/>
    <w:rsid w:val="002A35B7"/>
    <w:rsid w:val="002A6000"/>
    <w:rsid w:val="002A67FB"/>
    <w:rsid w:val="002B3286"/>
    <w:rsid w:val="002B4426"/>
    <w:rsid w:val="002C0090"/>
    <w:rsid w:val="002C4154"/>
    <w:rsid w:val="002C5E80"/>
    <w:rsid w:val="002C6F87"/>
    <w:rsid w:val="002D6DB1"/>
    <w:rsid w:val="002E364A"/>
    <w:rsid w:val="002E6459"/>
    <w:rsid w:val="002F0424"/>
    <w:rsid w:val="002F12E9"/>
    <w:rsid w:val="002F3E95"/>
    <w:rsid w:val="00300399"/>
    <w:rsid w:val="00300711"/>
    <w:rsid w:val="00301879"/>
    <w:rsid w:val="00301A38"/>
    <w:rsid w:val="0030464F"/>
    <w:rsid w:val="00305CEB"/>
    <w:rsid w:val="0031236E"/>
    <w:rsid w:val="00315EAF"/>
    <w:rsid w:val="00325ECB"/>
    <w:rsid w:val="0033407B"/>
    <w:rsid w:val="003343BD"/>
    <w:rsid w:val="00342225"/>
    <w:rsid w:val="003530FA"/>
    <w:rsid w:val="0035354F"/>
    <w:rsid w:val="00356293"/>
    <w:rsid w:val="00364160"/>
    <w:rsid w:val="00376359"/>
    <w:rsid w:val="00382034"/>
    <w:rsid w:val="00382555"/>
    <w:rsid w:val="00382E62"/>
    <w:rsid w:val="003832ED"/>
    <w:rsid w:val="0038340C"/>
    <w:rsid w:val="00385C02"/>
    <w:rsid w:val="00385FD6"/>
    <w:rsid w:val="00391C8F"/>
    <w:rsid w:val="00392A81"/>
    <w:rsid w:val="00395293"/>
    <w:rsid w:val="00396BD7"/>
    <w:rsid w:val="00397B37"/>
    <w:rsid w:val="003C0828"/>
    <w:rsid w:val="003C2509"/>
    <w:rsid w:val="003D04CA"/>
    <w:rsid w:val="003D1832"/>
    <w:rsid w:val="003D3C3E"/>
    <w:rsid w:val="003D62B4"/>
    <w:rsid w:val="003E1319"/>
    <w:rsid w:val="003E25C7"/>
    <w:rsid w:val="003E4AFA"/>
    <w:rsid w:val="003F306A"/>
    <w:rsid w:val="003F7E11"/>
    <w:rsid w:val="00402883"/>
    <w:rsid w:val="00402FD7"/>
    <w:rsid w:val="00406203"/>
    <w:rsid w:val="004107D5"/>
    <w:rsid w:val="0041197B"/>
    <w:rsid w:val="00411E0E"/>
    <w:rsid w:val="00423A74"/>
    <w:rsid w:val="00425165"/>
    <w:rsid w:val="00432F00"/>
    <w:rsid w:val="00435CC7"/>
    <w:rsid w:val="00436BAE"/>
    <w:rsid w:val="00437AF2"/>
    <w:rsid w:val="00450AAA"/>
    <w:rsid w:val="00463B2C"/>
    <w:rsid w:val="00467D52"/>
    <w:rsid w:val="00473322"/>
    <w:rsid w:val="004758C8"/>
    <w:rsid w:val="004763A1"/>
    <w:rsid w:val="00477C58"/>
    <w:rsid w:val="00491430"/>
    <w:rsid w:val="004924CE"/>
    <w:rsid w:val="00496F23"/>
    <w:rsid w:val="00497DED"/>
    <w:rsid w:val="004A3104"/>
    <w:rsid w:val="004A53CE"/>
    <w:rsid w:val="004B1826"/>
    <w:rsid w:val="004C029D"/>
    <w:rsid w:val="004C3AE4"/>
    <w:rsid w:val="004D21D8"/>
    <w:rsid w:val="004D313C"/>
    <w:rsid w:val="004D338A"/>
    <w:rsid w:val="004D5756"/>
    <w:rsid w:val="004D7789"/>
    <w:rsid w:val="004E29B9"/>
    <w:rsid w:val="004F03B4"/>
    <w:rsid w:val="004F4DBF"/>
    <w:rsid w:val="004F51F3"/>
    <w:rsid w:val="004F5791"/>
    <w:rsid w:val="005027DA"/>
    <w:rsid w:val="00506128"/>
    <w:rsid w:val="00512AEF"/>
    <w:rsid w:val="00512E04"/>
    <w:rsid w:val="00536B41"/>
    <w:rsid w:val="00540147"/>
    <w:rsid w:val="00562E2C"/>
    <w:rsid w:val="00565F1F"/>
    <w:rsid w:val="005671CB"/>
    <w:rsid w:val="00573CC2"/>
    <w:rsid w:val="00576B16"/>
    <w:rsid w:val="00576C5B"/>
    <w:rsid w:val="005776A6"/>
    <w:rsid w:val="00597CF5"/>
    <w:rsid w:val="005A5D8E"/>
    <w:rsid w:val="005A688D"/>
    <w:rsid w:val="005C0B05"/>
    <w:rsid w:val="005C2B6D"/>
    <w:rsid w:val="005D0C4D"/>
    <w:rsid w:val="005D502C"/>
    <w:rsid w:val="005D5048"/>
    <w:rsid w:val="005D5624"/>
    <w:rsid w:val="005E1D34"/>
    <w:rsid w:val="005E3F6D"/>
    <w:rsid w:val="005E7C6E"/>
    <w:rsid w:val="005F3618"/>
    <w:rsid w:val="0060046A"/>
    <w:rsid w:val="006036A8"/>
    <w:rsid w:val="006037DC"/>
    <w:rsid w:val="006108BC"/>
    <w:rsid w:val="00626D5A"/>
    <w:rsid w:val="00630C2B"/>
    <w:rsid w:val="006311F4"/>
    <w:rsid w:val="00652972"/>
    <w:rsid w:val="00657A7B"/>
    <w:rsid w:val="006608EE"/>
    <w:rsid w:val="00665C1A"/>
    <w:rsid w:val="0067028E"/>
    <w:rsid w:val="00671D3E"/>
    <w:rsid w:val="00675975"/>
    <w:rsid w:val="00677E30"/>
    <w:rsid w:val="006816C1"/>
    <w:rsid w:val="0068265F"/>
    <w:rsid w:val="00682AA0"/>
    <w:rsid w:val="0069144D"/>
    <w:rsid w:val="00692404"/>
    <w:rsid w:val="00693201"/>
    <w:rsid w:val="00693987"/>
    <w:rsid w:val="00696D4E"/>
    <w:rsid w:val="00697D0C"/>
    <w:rsid w:val="006A006A"/>
    <w:rsid w:val="006A096F"/>
    <w:rsid w:val="006A3621"/>
    <w:rsid w:val="006A4FEA"/>
    <w:rsid w:val="006A54E3"/>
    <w:rsid w:val="006A5984"/>
    <w:rsid w:val="006A67B7"/>
    <w:rsid w:val="006A70F8"/>
    <w:rsid w:val="006B0622"/>
    <w:rsid w:val="006B4A74"/>
    <w:rsid w:val="006C2DFA"/>
    <w:rsid w:val="006C514D"/>
    <w:rsid w:val="006C5561"/>
    <w:rsid w:val="006C704A"/>
    <w:rsid w:val="006D5564"/>
    <w:rsid w:val="006D74E9"/>
    <w:rsid w:val="006F5508"/>
    <w:rsid w:val="00701A8F"/>
    <w:rsid w:val="00706E99"/>
    <w:rsid w:val="00707A14"/>
    <w:rsid w:val="00726ECB"/>
    <w:rsid w:val="007364C8"/>
    <w:rsid w:val="00736F01"/>
    <w:rsid w:val="00743F85"/>
    <w:rsid w:val="007449BE"/>
    <w:rsid w:val="00746138"/>
    <w:rsid w:val="00746CF5"/>
    <w:rsid w:val="00750B7A"/>
    <w:rsid w:val="00751184"/>
    <w:rsid w:val="00751677"/>
    <w:rsid w:val="0075588C"/>
    <w:rsid w:val="00756053"/>
    <w:rsid w:val="0075636C"/>
    <w:rsid w:val="00760237"/>
    <w:rsid w:val="0076199E"/>
    <w:rsid w:val="00764DB0"/>
    <w:rsid w:val="007654DA"/>
    <w:rsid w:val="007664E5"/>
    <w:rsid w:val="007667D5"/>
    <w:rsid w:val="00772507"/>
    <w:rsid w:val="00780477"/>
    <w:rsid w:val="00782ECA"/>
    <w:rsid w:val="00784F31"/>
    <w:rsid w:val="00790C3D"/>
    <w:rsid w:val="00792AEE"/>
    <w:rsid w:val="00792F7E"/>
    <w:rsid w:val="00793550"/>
    <w:rsid w:val="00793DAA"/>
    <w:rsid w:val="0079706A"/>
    <w:rsid w:val="007B7B38"/>
    <w:rsid w:val="007C189B"/>
    <w:rsid w:val="007C7481"/>
    <w:rsid w:val="007C7796"/>
    <w:rsid w:val="007D0B82"/>
    <w:rsid w:val="007D3DFD"/>
    <w:rsid w:val="007D619C"/>
    <w:rsid w:val="007D6911"/>
    <w:rsid w:val="007D7020"/>
    <w:rsid w:val="007E11CC"/>
    <w:rsid w:val="007E767C"/>
    <w:rsid w:val="007F3355"/>
    <w:rsid w:val="008107F5"/>
    <w:rsid w:val="008116AF"/>
    <w:rsid w:val="00816BAA"/>
    <w:rsid w:val="00816E72"/>
    <w:rsid w:val="008303DE"/>
    <w:rsid w:val="0083200A"/>
    <w:rsid w:val="00834065"/>
    <w:rsid w:val="00847847"/>
    <w:rsid w:val="00851FEC"/>
    <w:rsid w:val="00852016"/>
    <w:rsid w:val="008619B2"/>
    <w:rsid w:val="00864C51"/>
    <w:rsid w:val="00871AB2"/>
    <w:rsid w:val="00876584"/>
    <w:rsid w:val="00877325"/>
    <w:rsid w:val="0087747F"/>
    <w:rsid w:val="0087785E"/>
    <w:rsid w:val="00877976"/>
    <w:rsid w:val="0088275C"/>
    <w:rsid w:val="00884204"/>
    <w:rsid w:val="00887ADD"/>
    <w:rsid w:val="00892895"/>
    <w:rsid w:val="008932A3"/>
    <w:rsid w:val="008A4621"/>
    <w:rsid w:val="008A7F56"/>
    <w:rsid w:val="008B1E03"/>
    <w:rsid w:val="008B44A2"/>
    <w:rsid w:val="008C021D"/>
    <w:rsid w:val="008D25DD"/>
    <w:rsid w:val="008D2ED6"/>
    <w:rsid w:val="008D5F7B"/>
    <w:rsid w:val="008D770F"/>
    <w:rsid w:val="008E4289"/>
    <w:rsid w:val="008F293A"/>
    <w:rsid w:val="009027B8"/>
    <w:rsid w:val="0090405D"/>
    <w:rsid w:val="00905DDB"/>
    <w:rsid w:val="00914832"/>
    <w:rsid w:val="00930994"/>
    <w:rsid w:val="009409DB"/>
    <w:rsid w:val="009469AB"/>
    <w:rsid w:val="00962126"/>
    <w:rsid w:val="0096344E"/>
    <w:rsid w:val="00964BA3"/>
    <w:rsid w:val="0096558C"/>
    <w:rsid w:val="009747A8"/>
    <w:rsid w:val="00974821"/>
    <w:rsid w:val="00974C4D"/>
    <w:rsid w:val="00976880"/>
    <w:rsid w:val="00984189"/>
    <w:rsid w:val="0098570D"/>
    <w:rsid w:val="00995F68"/>
    <w:rsid w:val="009A4271"/>
    <w:rsid w:val="009B039B"/>
    <w:rsid w:val="009B2A5C"/>
    <w:rsid w:val="009B49D5"/>
    <w:rsid w:val="009B6F97"/>
    <w:rsid w:val="009C11E6"/>
    <w:rsid w:val="009C18D9"/>
    <w:rsid w:val="009C265D"/>
    <w:rsid w:val="009D1DEC"/>
    <w:rsid w:val="009D5857"/>
    <w:rsid w:val="009E05DA"/>
    <w:rsid w:val="009E333E"/>
    <w:rsid w:val="009E431F"/>
    <w:rsid w:val="009E435D"/>
    <w:rsid w:val="009F493B"/>
    <w:rsid w:val="00A00B49"/>
    <w:rsid w:val="00A02D2A"/>
    <w:rsid w:val="00A04C91"/>
    <w:rsid w:val="00A15AB4"/>
    <w:rsid w:val="00A20D85"/>
    <w:rsid w:val="00A26843"/>
    <w:rsid w:val="00A26D8E"/>
    <w:rsid w:val="00A315F8"/>
    <w:rsid w:val="00A31BD3"/>
    <w:rsid w:val="00A33121"/>
    <w:rsid w:val="00A3382C"/>
    <w:rsid w:val="00A401C7"/>
    <w:rsid w:val="00A4694D"/>
    <w:rsid w:val="00A54DFA"/>
    <w:rsid w:val="00A60882"/>
    <w:rsid w:val="00A63B01"/>
    <w:rsid w:val="00A6503A"/>
    <w:rsid w:val="00A709D7"/>
    <w:rsid w:val="00A71CF5"/>
    <w:rsid w:val="00A752D3"/>
    <w:rsid w:val="00A87B8D"/>
    <w:rsid w:val="00A9203D"/>
    <w:rsid w:val="00AA648C"/>
    <w:rsid w:val="00AB188B"/>
    <w:rsid w:val="00AB30CE"/>
    <w:rsid w:val="00AC396A"/>
    <w:rsid w:val="00AC3E51"/>
    <w:rsid w:val="00AC502A"/>
    <w:rsid w:val="00AD03DA"/>
    <w:rsid w:val="00AD0A15"/>
    <w:rsid w:val="00AE0A12"/>
    <w:rsid w:val="00B02DD3"/>
    <w:rsid w:val="00B1084C"/>
    <w:rsid w:val="00B10BCE"/>
    <w:rsid w:val="00B14A7E"/>
    <w:rsid w:val="00B15D2F"/>
    <w:rsid w:val="00B175ED"/>
    <w:rsid w:val="00B230E1"/>
    <w:rsid w:val="00B243C1"/>
    <w:rsid w:val="00B26B3F"/>
    <w:rsid w:val="00B31F50"/>
    <w:rsid w:val="00B32FD7"/>
    <w:rsid w:val="00B353E5"/>
    <w:rsid w:val="00B47B94"/>
    <w:rsid w:val="00B51252"/>
    <w:rsid w:val="00B53EF6"/>
    <w:rsid w:val="00B569F2"/>
    <w:rsid w:val="00B64596"/>
    <w:rsid w:val="00B65202"/>
    <w:rsid w:val="00B721E4"/>
    <w:rsid w:val="00B80FC1"/>
    <w:rsid w:val="00B835BE"/>
    <w:rsid w:val="00B86385"/>
    <w:rsid w:val="00B95C87"/>
    <w:rsid w:val="00B9765D"/>
    <w:rsid w:val="00BA2000"/>
    <w:rsid w:val="00BA44C1"/>
    <w:rsid w:val="00BB3866"/>
    <w:rsid w:val="00BB3A92"/>
    <w:rsid w:val="00BB417F"/>
    <w:rsid w:val="00BB568D"/>
    <w:rsid w:val="00BC4D0F"/>
    <w:rsid w:val="00BD37EA"/>
    <w:rsid w:val="00BD3D4B"/>
    <w:rsid w:val="00BE0029"/>
    <w:rsid w:val="00BE6635"/>
    <w:rsid w:val="00C006D2"/>
    <w:rsid w:val="00C02625"/>
    <w:rsid w:val="00C02D46"/>
    <w:rsid w:val="00C0578C"/>
    <w:rsid w:val="00C070A8"/>
    <w:rsid w:val="00C104C9"/>
    <w:rsid w:val="00C14EFE"/>
    <w:rsid w:val="00C17618"/>
    <w:rsid w:val="00C2414B"/>
    <w:rsid w:val="00C318BC"/>
    <w:rsid w:val="00C33631"/>
    <w:rsid w:val="00C361A1"/>
    <w:rsid w:val="00C379F0"/>
    <w:rsid w:val="00C4002E"/>
    <w:rsid w:val="00C43DA6"/>
    <w:rsid w:val="00C52F16"/>
    <w:rsid w:val="00C5395F"/>
    <w:rsid w:val="00C72F25"/>
    <w:rsid w:val="00C739E4"/>
    <w:rsid w:val="00C87ED9"/>
    <w:rsid w:val="00C92192"/>
    <w:rsid w:val="00C948B1"/>
    <w:rsid w:val="00C956C6"/>
    <w:rsid w:val="00CA43ED"/>
    <w:rsid w:val="00CB759E"/>
    <w:rsid w:val="00CB79C2"/>
    <w:rsid w:val="00CC0853"/>
    <w:rsid w:val="00CC34B5"/>
    <w:rsid w:val="00CD65AC"/>
    <w:rsid w:val="00CE094F"/>
    <w:rsid w:val="00D01751"/>
    <w:rsid w:val="00D072C8"/>
    <w:rsid w:val="00D107CD"/>
    <w:rsid w:val="00D11175"/>
    <w:rsid w:val="00D11712"/>
    <w:rsid w:val="00D205C1"/>
    <w:rsid w:val="00D222BE"/>
    <w:rsid w:val="00D276A2"/>
    <w:rsid w:val="00D3031E"/>
    <w:rsid w:val="00D30402"/>
    <w:rsid w:val="00D307E6"/>
    <w:rsid w:val="00D30B78"/>
    <w:rsid w:val="00D31ED8"/>
    <w:rsid w:val="00D4201A"/>
    <w:rsid w:val="00D4491B"/>
    <w:rsid w:val="00D46D27"/>
    <w:rsid w:val="00D50B93"/>
    <w:rsid w:val="00D51BA7"/>
    <w:rsid w:val="00D655E4"/>
    <w:rsid w:val="00D66293"/>
    <w:rsid w:val="00D67286"/>
    <w:rsid w:val="00D76507"/>
    <w:rsid w:val="00DA0BB3"/>
    <w:rsid w:val="00DA1226"/>
    <w:rsid w:val="00DA6426"/>
    <w:rsid w:val="00DA705F"/>
    <w:rsid w:val="00DB1EBF"/>
    <w:rsid w:val="00DB2C46"/>
    <w:rsid w:val="00DB72BB"/>
    <w:rsid w:val="00DC051C"/>
    <w:rsid w:val="00DC5646"/>
    <w:rsid w:val="00DD2820"/>
    <w:rsid w:val="00DE2BEA"/>
    <w:rsid w:val="00DE4E06"/>
    <w:rsid w:val="00DE61BE"/>
    <w:rsid w:val="00DE6ACD"/>
    <w:rsid w:val="00DF1B63"/>
    <w:rsid w:val="00E0547F"/>
    <w:rsid w:val="00E06AFB"/>
    <w:rsid w:val="00E07866"/>
    <w:rsid w:val="00E1179C"/>
    <w:rsid w:val="00E15EBC"/>
    <w:rsid w:val="00E25601"/>
    <w:rsid w:val="00E27278"/>
    <w:rsid w:val="00E362D6"/>
    <w:rsid w:val="00E435C3"/>
    <w:rsid w:val="00E46F54"/>
    <w:rsid w:val="00E5042E"/>
    <w:rsid w:val="00E50F4F"/>
    <w:rsid w:val="00E57B4D"/>
    <w:rsid w:val="00E64CDF"/>
    <w:rsid w:val="00E6625A"/>
    <w:rsid w:val="00E67DD6"/>
    <w:rsid w:val="00E743DC"/>
    <w:rsid w:val="00E77FFC"/>
    <w:rsid w:val="00E83563"/>
    <w:rsid w:val="00E858C0"/>
    <w:rsid w:val="00E858D8"/>
    <w:rsid w:val="00E87638"/>
    <w:rsid w:val="00E9078C"/>
    <w:rsid w:val="00E97684"/>
    <w:rsid w:val="00EA3FF5"/>
    <w:rsid w:val="00EA4F7D"/>
    <w:rsid w:val="00EB19B8"/>
    <w:rsid w:val="00EB5FF9"/>
    <w:rsid w:val="00EC0B3F"/>
    <w:rsid w:val="00ED62AC"/>
    <w:rsid w:val="00EE087A"/>
    <w:rsid w:val="00EE267A"/>
    <w:rsid w:val="00EE2914"/>
    <w:rsid w:val="00EE2AA0"/>
    <w:rsid w:val="00EF0734"/>
    <w:rsid w:val="00EF0E64"/>
    <w:rsid w:val="00EF0E96"/>
    <w:rsid w:val="00EF4293"/>
    <w:rsid w:val="00F00539"/>
    <w:rsid w:val="00F06832"/>
    <w:rsid w:val="00F213DE"/>
    <w:rsid w:val="00F25F1C"/>
    <w:rsid w:val="00F26056"/>
    <w:rsid w:val="00F27ED4"/>
    <w:rsid w:val="00F30160"/>
    <w:rsid w:val="00F30DAB"/>
    <w:rsid w:val="00F32D5A"/>
    <w:rsid w:val="00F33732"/>
    <w:rsid w:val="00F37AF3"/>
    <w:rsid w:val="00F44A83"/>
    <w:rsid w:val="00F50240"/>
    <w:rsid w:val="00F57EFE"/>
    <w:rsid w:val="00F6294F"/>
    <w:rsid w:val="00F7103B"/>
    <w:rsid w:val="00F71319"/>
    <w:rsid w:val="00F73FEC"/>
    <w:rsid w:val="00F76CC1"/>
    <w:rsid w:val="00F928BB"/>
    <w:rsid w:val="00FA0F54"/>
    <w:rsid w:val="00FA50A8"/>
    <w:rsid w:val="00FA7720"/>
    <w:rsid w:val="00FB25C5"/>
    <w:rsid w:val="00FB386A"/>
    <w:rsid w:val="00FB6A38"/>
    <w:rsid w:val="00FC10A6"/>
    <w:rsid w:val="00FD2859"/>
    <w:rsid w:val="00FD4F84"/>
    <w:rsid w:val="00FD72BA"/>
    <w:rsid w:val="00FE281A"/>
    <w:rsid w:val="00FE3C8F"/>
    <w:rsid w:val="00FE43E6"/>
    <w:rsid w:val="00FE44EE"/>
    <w:rsid w:val="00FE7769"/>
    <w:rsid w:val="00FF26CA"/>
    <w:rsid w:val="00FF3FC4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F7F1F"/>
  <w15:docId w15:val="{EABB58A0-E0D2-4889-9DCC-E7949000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76A6"/>
    <w:pPr>
      <w:ind w:left="705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76A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776A6"/>
    <w:pPr>
      <w:jc w:val="center"/>
    </w:pPr>
    <w:rPr>
      <w:rFonts w:ascii="Tahoma" w:hAnsi="Tahoma"/>
      <w:b/>
      <w:sz w:val="24"/>
    </w:rPr>
  </w:style>
  <w:style w:type="character" w:customStyle="1" w:styleId="a6">
    <w:name w:val="Заголовок Знак"/>
    <w:basedOn w:val="a0"/>
    <w:link w:val="a5"/>
    <w:uiPriority w:val="99"/>
    <w:locked/>
    <w:rsid w:val="005776A6"/>
    <w:rPr>
      <w:rFonts w:ascii="Tahoma" w:hAnsi="Tahoma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B47B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7B94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3832E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10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0BC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B10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0B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1-28/09</vt:lpstr>
    </vt:vector>
  </TitlesOfParts>
  <Company>Microsoft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1-28/09</dc:title>
  <dc:creator>Comp</dc:creator>
  <cp:lastModifiedBy>KristinaBuh</cp:lastModifiedBy>
  <cp:revision>3</cp:revision>
  <cp:lastPrinted>2017-10-04T13:23:00Z</cp:lastPrinted>
  <dcterms:created xsi:type="dcterms:W3CDTF">2022-08-11T05:56:00Z</dcterms:created>
  <dcterms:modified xsi:type="dcterms:W3CDTF">2023-03-16T08:57:00Z</dcterms:modified>
</cp:coreProperties>
</file>