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48" w:rsidRPr="001F6D48" w:rsidRDefault="001F6D48" w:rsidP="001F6D48">
      <w:pPr>
        <w:ind w:firstLine="709"/>
        <w:rPr>
          <w:b/>
          <w:color w:val="000000"/>
          <w:sz w:val="40"/>
          <w:szCs w:val="40"/>
        </w:rPr>
      </w:pPr>
      <w:bookmarkStart w:id="0" w:name="_GoBack"/>
      <w:r w:rsidRPr="001F6D48">
        <w:rPr>
          <w:b/>
          <w:color w:val="000000"/>
          <w:sz w:val="40"/>
          <w:szCs w:val="40"/>
        </w:rPr>
        <w:t>На основании лицензии №33140</w:t>
      </w:r>
      <w:r w:rsidRPr="001F6D48">
        <w:rPr>
          <w:b/>
          <w:color w:val="000000"/>
          <w:sz w:val="40"/>
          <w:szCs w:val="40"/>
        </w:rPr>
        <w:t>/2690</w:t>
      </w:r>
    </w:p>
    <w:bookmarkEnd w:id="0"/>
    <w:p w:rsidR="001F6D48" w:rsidRDefault="001F6D48" w:rsidP="001F6D48">
      <w:pPr>
        <w:ind w:firstLine="709"/>
        <w:rPr>
          <w:sz w:val="28"/>
          <w:szCs w:val="28"/>
          <w:lang w:eastAsia="en-US"/>
        </w:rPr>
      </w:pPr>
    </w:p>
    <w:p w:rsidR="001F6D48" w:rsidRPr="00A6119C" w:rsidRDefault="001F6D48" w:rsidP="001F6D48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полистирол (код 5710801)</w:t>
      </w:r>
      <w:r w:rsidRPr="00A6119C">
        <w:rPr>
          <w:sz w:val="28"/>
          <w:szCs w:val="28"/>
          <w:lang w:eastAsia="en-US"/>
        </w:rPr>
        <w:t>;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АБС пластик</w:t>
      </w:r>
      <w:r w:rsidRPr="00726A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(код 5710812);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полиамид</w:t>
      </w:r>
      <w:r w:rsidRPr="00726A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(брак, обрезки) (код 5711101);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ПЭТ-бутылка (код 5711400);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полиэтилентерефталат (лавсан)-пленки (код 5711502);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поливинилхлорид (код 5711601);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отходы поливинилхлоридной пленки (код 5711602)</w:t>
      </w:r>
      <w:r w:rsidRPr="00A6119C">
        <w:rPr>
          <w:color w:val="000000"/>
          <w:sz w:val="28"/>
          <w:szCs w:val="28"/>
        </w:rPr>
        <w:t>;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поливинилхлорид пластифицированный (пластикат) (код 5711608)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пластмассовая упаковка (код 5711800)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полиэтилен (код 5712100)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отходы полиэтилена высокого давления (слитки, обрезки пленки, брак) (код 5712101)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отходы полиэтилена при производстве изделий (код 5712103)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отходы полиэтилена производства литья (литых изделий) из полимерных материалов на основе полиэтилена высокого давления (код 5712104)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полиэтилен низкого давления (код 5712105)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полиэтилен (пленка, обрезки) (код 5712106)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отходы полиэтилена (жгуты, глыбы, россыпь гранул и т.п.) при производстве полиэтилена (сырьевой продукт) (код 5712107)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полиэтилен с липким слоем (код 5712108)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полиэтилен, вышедшие из употребления изделия промышленно-технического назначения (код 5712109)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полиэтилен, вышедшие из употребления пленочные изделия (код 5712110)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полиэтиленовые мешки из-под соды (код 5712701)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полиэтиленовые мешки из-под сырья (код 5712706)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пластмассовые отходы в виде тары из-под моющих, чистящих и других аналогичных средств (код 5712710)</w:t>
      </w:r>
    </w:p>
    <w:p w:rsidR="001F6D48" w:rsidRPr="00570C56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полипропилен (пленки</w:t>
      </w:r>
      <w:r w:rsidRPr="00570C5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разорванная пленка, брак) (код 5712801)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24.полипропилен, бракованные изделия, обрезки изделий (код 5712802)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полипропиленовая пленка с липким слоем (код 5712804)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отходы полипропилена при производстве формовых изделий (код 5712805)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отходы полипропилена производства литья (литых изделий) из полимерных материалов на основе полипропилена (код 5712806)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28. полипропилен (слитки плава) (код 5712807)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полипропиленовые мешки из-под соды (код 5712809)</w:t>
      </w:r>
    </w:p>
    <w:p w:rsidR="001F6D48" w:rsidRDefault="001F6D48" w:rsidP="001F6D48">
      <w:pPr>
        <w:ind w:firstLine="709"/>
        <w:rPr>
          <w:color w:val="000000"/>
          <w:sz w:val="28"/>
          <w:szCs w:val="28"/>
        </w:rPr>
      </w:pPr>
    </w:p>
    <w:p w:rsidR="00EC75DF" w:rsidRDefault="00EC75DF"/>
    <w:sectPr w:rsidR="00EC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48"/>
    <w:rsid w:val="001F6D48"/>
    <w:rsid w:val="00E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62FF"/>
  <w15:chartTrackingRefBased/>
  <w15:docId w15:val="{9BAA4857-63CC-4148-A81B-57FD0186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48"/>
    <w:pPr>
      <w:widowControl w:val="0"/>
      <w:autoSpaceDE w:val="0"/>
      <w:autoSpaceDN w:val="0"/>
      <w:adjustRightInd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 С нами будущее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KristinaBuh</dc:creator>
  <cp:keywords/>
  <dc:description/>
  <cp:lastModifiedBy>KristinaBuh</cp:lastModifiedBy>
  <cp:revision>1</cp:revision>
  <dcterms:created xsi:type="dcterms:W3CDTF">2023-03-16T08:46:00Z</dcterms:created>
  <dcterms:modified xsi:type="dcterms:W3CDTF">2023-03-16T08:47:00Z</dcterms:modified>
</cp:coreProperties>
</file>